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8563" w14:textId="77777777" w:rsidR="00F61662" w:rsidRPr="001547E0" w:rsidRDefault="00F61662" w:rsidP="00F61662">
      <w:pPr>
        <w:pStyle w:val="Header"/>
        <w:tabs>
          <w:tab w:val="left" w:pos="2552"/>
        </w:tabs>
        <w:ind w:right="-426"/>
        <w:jc w:val="center"/>
        <w:rPr>
          <w:rFonts w:ascii="Roboto" w:eastAsia="Microsoft JhengHei UI" w:hAnsi="Roboto"/>
          <w:b/>
          <w:bCs w:val="0"/>
          <w:color w:val="404040" w:themeColor="text1" w:themeTint="BF"/>
          <w:sz w:val="28"/>
          <w:szCs w:val="28"/>
          <w:lang w:val="el-GR"/>
        </w:rPr>
      </w:pPr>
      <w:r w:rsidRPr="00E05A47">
        <w:rPr>
          <w:rFonts w:ascii="Roboto" w:eastAsia="Microsoft JhengHei UI" w:hAnsi="Roboto"/>
          <w:b/>
          <w:bCs w:val="0"/>
          <w:noProof/>
          <w:color w:val="404040" w:themeColor="text1" w:themeTint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6806675" wp14:editId="7A340B81">
            <wp:simplePos x="0" y="0"/>
            <wp:positionH relativeFrom="column">
              <wp:posOffset>-276860</wp:posOffset>
            </wp:positionH>
            <wp:positionV relativeFrom="paragraph">
              <wp:posOffset>-411480</wp:posOffset>
            </wp:positionV>
            <wp:extent cx="1005840" cy="1005840"/>
            <wp:effectExtent l="0" t="0" r="381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7E0">
        <w:rPr>
          <w:rFonts w:ascii="Roboto" w:eastAsia="Microsoft JhengHei UI" w:hAnsi="Roboto"/>
          <w:b/>
          <w:color w:val="404040" w:themeColor="text1" w:themeTint="BF"/>
          <w:sz w:val="28"/>
          <w:szCs w:val="28"/>
          <w:lang w:val="el-GR"/>
        </w:rPr>
        <w:t>ΕΤΑΙΡΕΙΑ ΨΥΧΟΜΕΤΡΙΚΩΝ ΜΕΛΕΤΩΝ</w:t>
      </w:r>
    </w:p>
    <w:p w14:paraId="19C4E2C3" w14:textId="77777777" w:rsidR="00F61662" w:rsidRPr="001547E0" w:rsidRDefault="00F61662" w:rsidP="00F61662">
      <w:pPr>
        <w:pStyle w:val="Header"/>
        <w:ind w:right="-426"/>
        <w:jc w:val="center"/>
        <w:rPr>
          <w:rFonts w:ascii="Roboto" w:eastAsia="Microsoft JhengHei UI" w:hAnsi="Roboto"/>
          <w:color w:val="BAEEF8"/>
          <w:lang w:val="el-GR"/>
        </w:rPr>
      </w:pPr>
      <w:r w:rsidRPr="001547E0">
        <w:rPr>
          <w:rFonts w:ascii="Roboto" w:eastAsia="Microsoft JhengHei UI" w:hAnsi="Roboto"/>
          <w:color w:val="404040" w:themeColor="text1" w:themeTint="BF"/>
          <w:lang w:val="el-GR"/>
        </w:rPr>
        <w:t xml:space="preserve">Αστική μη </w:t>
      </w:r>
      <w:proofErr w:type="spellStart"/>
      <w:r w:rsidRPr="001547E0">
        <w:rPr>
          <w:rFonts w:ascii="Roboto" w:eastAsia="Microsoft JhengHei UI" w:hAnsi="Roboto"/>
          <w:color w:val="404040" w:themeColor="text1" w:themeTint="BF"/>
          <w:lang w:val="el-GR"/>
        </w:rPr>
        <w:t>κερδοκοπική</w:t>
      </w:r>
      <w:proofErr w:type="spellEnd"/>
      <w:r w:rsidRPr="001547E0">
        <w:rPr>
          <w:rFonts w:ascii="Roboto" w:eastAsia="Microsoft JhengHei UI" w:hAnsi="Roboto"/>
          <w:color w:val="404040" w:themeColor="text1" w:themeTint="BF"/>
          <w:lang w:val="el-GR"/>
        </w:rPr>
        <w:t xml:space="preserve"> εταιρεία</w:t>
      </w:r>
    </w:p>
    <w:p w14:paraId="313C045E" w14:textId="77777777" w:rsidR="00F61662" w:rsidRDefault="00F61662" w:rsidP="00F61662">
      <w:pPr>
        <w:pStyle w:val="Header"/>
        <w:tabs>
          <w:tab w:val="clear" w:pos="4320"/>
          <w:tab w:val="clear" w:pos="8640"/>
          <w:tab w:val="left" w:pos="1536"/>
        </w:tabs>
        <w:rPr>
          <w:lang w:val="el-GR"/>
        </w:rPr>
      </w:pPr>
      <w:r>
        <w:rPr>
          <w:lang w:val="el-GR"/>
        </w:rPr>
        <w:tab/>
      </w:r>
    </w:p>
    <w:p w14:paraId="572A2E3B" w14:textId="77777777" w:rsidR="00F61662" w:rsidRDefault="00F61662" w:rsidP="00DD4312">
      <w:pPr>
        <w:jc w:val="center"/>
        <w:rPr>
          <w:rFonts w:ascii="Open Sans" w:hAnsi="Open Sans" w:cs="Open Sans"/>
          <w:b/>
          <w:bCs w:val="0"/>
          <w:szCs w:val="22"/>
          <w:lang w:val="el-GR"/>
        </w:rPr>
      </w:pPr>
    </w:p>
    <w:p w14:paraId="4216E1E3" w14:textId="5C4B7DE9" w:rsidR="00E05794" w:rsidRPr="00CC6472" w:rsidRDefault="00DD4312" w:rsidP="00DD4312">
      <w:pPr>
        <w:jc w:val="center"/>
        <w:rPr>
          <w:rFonts w:ascii="Open Sans" w:hAnsi="Open Sans" w:cs="Open Sans"/>
          <w:b/>
          <w:bCs w:val="0"/>
          <w:szCs w:val="22"/>
          <w:lang w:val="el-GR"/>
        </w:rPr>
      </w:pPr>
      <w:r w:rsidRPr="00CC6472">
        <w:rPr>
          <w:rFonts w:ascii="Open Sans" w:hAnsi="Open Sans" w:cs="Open Sans"/>
          <w:b/>
          <w:bCs w:val="0"/>
          <w:szCs w:val="22"/>
          <w:lang w:val="el-GR"/>
        </w:rPr>
        <w:t xml:space="preserve">ΑΙΤΗΜΑ ΓΙΑ ΤΗ ΧΡΗΣΗ ΤΟΥ </w:t>
      </w:r>
      <w:r w:rsidR="00AF4B55" w:rsidRPr="00CC6472">
        <w:rPr>
          <w:rFonts w:ascii="Open Sans" w:hAnsi="Open Sans" w:cs="Open Sans"/>
          <w:b/>
          <w:bCs w:val="0"/>
          <w:szCs w:val="22"/>
          <w:lang w:val="el-GR"/>
        </w:rPr>
        <w:t>“</w:t>
      </w:r>
      <w:r w:rsidRPr="00CC6472">
        <w:rPr>
          <w:rFonts w:ascii="Open Sans" w:hAnsi="Open Sans" w:cs="Open Sans"/>
          <w:b/>
          <w:bCs w:val="0"/>
          <w:szCs w:val="22"/>
          <w:lang w:val="el-GR"/>
        </w:rPr>
        <w:t>ΤΕΣΤ ΕΠΙΚΟΙΝΩΝΙΑΚΗΣ ΑΝΑΠΤΥΞΗΣ</w:t>
      </w:r>
      <w:r w:rsidR="00AF4B55" w:rsidRPr="00CC6472">
        <w:rPr>
          <w:rFonts w:ascii="Open Sans" w:hAnsi="Open Sans" w:cs="Open Sans"/>
          <w:b/>
          <w:bCs w:val="0"/>
          <w:szCs w:val="22"/>
          <w:lang w:val="el-GR"/>
        </w:rPr>
        <w:t>” (</w:t>
      </w:r>
      <w:r w:rsidR="00AF4B55" w:rsidRPr="00CC6472">
        <w:rPr>
          <w:rFonts w:ascii="Open Sans" w:hAnsi="Open Sans" w:cs="Open Sans"/>
          <w:b/>
          <w:bCs w:val="0"/>
          <w:szCs w:val="22"/>
          <w:lang w:val="es-ES"/>
        </w:rPr>
        <w:t>TEA</w:t>
      </w:r>
      <w:r w:rsidR="00AF4B55" w:rsidRPr="00CC6472">
        <w:rPr>
          <w:rFonts w:ascii="Open Sans" w:hAnsi="Open Sans" w:cs="Open Sans"/>
          <w:b/>
          <w:bCs w:val="0"/>
          <w:szCs w:val="22"/>
          <w:lang w:val="el-GR"/>
        </w:rPr>
        <w:t>)</w:t>
      </w:r>
    </w:p>
    <w:p w14:paraId="02E4AABE" w14:textId="77777777" w:rsidR="00E05794" w:rsidRPr="00CC6472" w:rsidRDefault="00DD4312" w:rsidP="00E05794">
      <w:pPr>
        <w:jc w:val="center"/>
        <w:rPr>
          <w:rFonts w:ascii="Open Sans" w:hAnsi="Open Sans" w:cs="Open Sans"/>
          <w:b/>
          <w:bCs w:val="0"/>
          <w:szCs w:val="22"/>
          <w:u w:val="single"/>
          <w:lang w:val="el-GR"/>
        </w:rPr>
      </w:pPr>
      <w:r w:rsidRPr="00CC6472">
        <w:rPr>
          <w:rFonts w:ascii="Open Sans" w:hAnsi="Open Sans" w:cs="Open Sans"/>
          <w:b/>
          <w:bCs w:val="0"/>
          <w:szCs w:val="22"/>
          <w:u w:val="single"/>
          <w:lang w:val="el-GR"/>
        </w:rPr>
        <w:t>ΓΙΑ ΕΡΕΥΝΗΤΙΚΟΥΣ ΣΚΟΠΟΥΣ</w:t>
      </w:r>
    </w:p>
    <w:p w14:paraId="1976F65F" w14:textId="77777777" w:rsidR="00354116" w:rsidRPr="00CC6472" w:rsidRDefault="00354116" w:rsidP="00E05794">
      <w:pPr>
        <w:jc w:val="center"/>
        <w:rPr>
          <w:rFonts w:ascii="Open Sans" w:hAnsi="Open Sans" w:cs="Open Sans"/>
          <w:b/>
          <w:bCs w:val="0"/>
          <w:sz w:val="20"/>
          <w:szCs w:val="20"/>
          <w:u w:val="single"/>
          <w:lang w:val="el-GR"/>
        </w:rPr>
      </w:pPr>
    </w:p>
    <w:p w14:paraId="03D64899" w14:textId="77777777" w:rsidR="00E05794" w:rsidRPr="00CC6472" w:rsidRDefault="00E05794" w:rsidP="00733D76">
      <w:pPr>
        <w:rPr>
          <w:rFonts w:ascii="Open Sans" w:hAnsi="Open Sans" w:cs="Open Sans"/>
          <w:sz w:val="20"/>
          <w:szCs w:val="20"/>
          <w:lang w:val="el-GR"/>
        </w:rPr>
      </w:pPr>
    </w:p>
    <w:p w14:paraId="4EABD4E5" w14:textId="77777777" w:rsidR="00DD4312" w:rsidRPr="00CC6472" w:rsidRDefault="00DD4312" w:rsidP="00DD4312">
      <w:pPr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sz w:val="20"/>
          <w:szCs w:val="20"/>
          <w:lang w:val="el-GR"/>
        </w:rPr>
        <w:t xml:space="preserve">Σας ευχαριστούμε για το ενδιαφέρον σας να χρησιμοποιήσετε το Τεστ Επικοινωνιακής Ανάπτυξης (ΤΕΑ) στην έρευνά σας. Παρακαλούμε, συμπληρώστε και υπογράψτε το ακόλουθο αίτημα </w:t>
      </w:r>
      <w:r w:rsidR="00567597" w:rsidRPr="00CC6472">
        <w:rPr>
          <w:rFonts w:ascii="Open Sans" w:hAnsi="Open Sans" w:cs="Open Sans"/>
          <w:sz w:val="20"/>
          <w:szCs w:val="20"/>
          <w:lang w:val="el-GR"/>
        </w:rPr>
        <w:t>για παραχώρηση του δικαιώματος χρήσης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 του ΤΕΑ </w:t>
      </w:r>
      <w:r w:rsidR="00567597" w:rsidRPr="00CC6472">
        <w:rPr>
          <w:rFonts w:ascii="Open Sans" w:hAnsi="Open Sans" w:cs="Open Sans"/>
          <w:sz w:val="20"/>
          <w:szCs w:val="20"/>
          <w:lang w:val="el-GR"/>
        </w:rPr>
        <w:t>για ερευνητικούς σκοπούς</w:t>
      </w:r>
      <w:r w:rsidRPr="00CC6472">
        <w:rPr>
          <w:rFonts w:ascii="Open Sans" w:hAnsi="Open Sans" w:cs="Open Sans"/>
          <w:sz w:val="20"/>
          <w:szCs w:val="20"/>
          <w:lang w:val="el-GR"/>
        </w:rPr>
        <w:t>.</w:t>
      </w:r>
    </w:p>
    <w:p w14:paraId="311341B0" w14:textId="77777777" w:rsidR="00DD4312" w:rsidRPr="00CC6472" w:rsidRDefault="00DD4312" w:rsidP="00DD4312">
      <w:pPr>
        <w:rPr>
          <w:rFonts w:ascii="Open Sans" w:hAnsi="Open Sans" w:cs="Open Sans"/>
          <w:sz w:val="20"/>
          <w:szCs w:val="20"/>
          <w:lang w:val="el-GR"/>
        </w:rPr>
      </w:pPr>
    </w:p>
    <w:p w14:paraId="4ACBD760" w14:textId="23E9ABFC" w:rsidR="00DD4312" w:rsidRPr="00CC6472" w:rsidRDefault="00DD4312" w:rsidP="007B6C5F">
      <w:pPr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Τίτλος έρευνας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:  </w:t>
      </w:r>
      <w:sdt>
        <w:sdtPr>
          <w:rPr>
            <w:rStyle w:val="Style1"/>
          </w:rPr>
          <w:id w:val="1915658480"/>
          <w:placeholder>
            <w:docPart w:val="941F1DA0FCF94613A0CD2CE1252FE065"/>
          </w:placeholder>
          <w:showingPlcHdr/>
        </w:sdtPr>
        <w:sdtEndPr>
          <w:rPr>
            <w:rStyle w:val="DefaultParagraphFont"/>
            <w:rFonts w:ascii="Open Sans" w:hAnsi="Open Sans" w:cs="Open Sans"/>
            <w:color w:val="auto"/>
            <w:sz w:val="20"/>
            <w:szCs w:val="20"/>
            <w:lang w:val="el-GR"/>
          </w:rPr>
        </w:sdtEndPr>
        <w:sdtContent>
          <w:r w:rsidR="003F0BA3"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 w:rsid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sdtContent>
      </w:sdt>
    </w:p>
    <w:p w14:paraId="091260EF" w14:textId="5DDC1CBE" w:rsidR="00B62D36" w:rsidRPr="00CC6472" w:rsidRDefault="00B62D36" w:rsidP="007B6C5F">
      <w:pPr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Κύριος / επιβλέπων ερευνητής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: </w:t>
      </w:r>
      <w:sdt>
        <w:sdtPr>
          <w:rPr>
            <w:rStyle w:val="Style1"/>
          </w:rPr>
          <w:id w:val="1152712337"/>
          <w:placeholder>
            <w:docPart w:val="BEF2AAD231204FE5A4C457D75C097241"/>
          </w:placeholder>
          <w:showingPlcHdr/>
        </w:sdtPr>
        <w:sdtEndPr>
          <w:rPr>
            <w:rStyle w:val="DefaultParagraphFont"/>
            <w:rFonts w:ascii="Open Sans" w:hAnsi="Open Sans" w:cs="Open Sans"/>
            <w:color w:val="auto"/>
            <w:sz w:val="20"/>
            <w:szCs w:val="20"/>
            <w:lang w:val="el-GR"/>
          </w:rPr>
        </w:sdtEndPr>
        <w:sdtContent>
          <w:r w:rsidR="003F0BA3"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 w:rsid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sdtContent>
      </w:sdt>
    </w:p>
    <w:p w14:paraId="211D693F" w14:textId="68EC3127" w:rsidR="00BA5E42" w:rsidRPr="00CC6472" w:rsidRDefault="00BA5E42" w:rsidP="007B6C5F">
      <w:pPr>
        <w:rPr>
          <w:rFonts w:ascii="Open Sans" w:hAnsi="Open Sans" w:cs="Open Sans"/>
          <w:b/>
          <w:bCs w:val="0"/>
          <w:sz w:val="20"/>
          <w:szCs w:val="20"/>
          <w:lang w:val="el-GR"/>
        </w:rPr>
      </w:pPr>
      <w:r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Email &amp; τηλέφωνο επικοινωνίας:</w:t>
      </w:r>
      <w:r w:rsidR="003F0BA3">
        <w:rPr>
          <w:rFonts w:ascii="Open Sans" w:hAnsi="Open Sans" w:cs="Open Sans"/>
          <w:b/>
          <w:bCs w:val="0"/>
          <w:sz w:val="20"/>
          <w:szCs w:val="20"/>
          <w:lang w:val="el-GR"/>
        </w:rPr>
        <w:t xml:space="preserve"> </w:t>
      </w:r>
      <w:sdt>
        <w:sdtPr>
          <w:rPr>
            <w:rStyle w:val="Style1"/>
          </w:rPr>
          <w:id w:val="577327880"/>
          <w:placeholder>
            <w:docPart w:val="749E7EF293784830ABB7912048EF1008"/>
          </w:placeholder>
          <w:showingPlcHdr/>
        </w:sdtPr>
        <w:sdtEndPr>
          <w:rPr>
            <w:rStyle w:val="DefaultParagraphFont"/>
            <w:rFonts w:ascii="Open Sans" w:hAnsi="Open Sans" w:cs="Open Sans"/>
            <w:b/>
            <w:bCs w:val="0"/>
            <w:color w:val="auto"/>
            <w:sz w:val="20"/>
            <w:szCs w:val="20"/>
            <w:lang w:val="el-GR"/>
          </w:rPr>
        </w:sdtEndPr>
        <w:sdtContent>
          <w:r w:rsidR="003F0BA3"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 w:rsid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sdtContent>
      </w:sdt>
    </w:p>
    <w:p w14:paraId="005B671D" w14:textId="4AB8BBA8" w:rsidR="00B62D36" w:rsidRPr="00CC6472" w:rsidRDefault="00B62D36" w:rsidP="007B6C5F">
      <w:pPr>
        <w:rPr>
          <w:rFonts w:ascii="Open Sans" w:hAnsi="Open Sans" w:cs="Open Sans"/>
          <w:b/>
          <w:bCs w:val="0"/>
          <w:sz w:val="20"/>
          <w:szCs w:val="20"/>
          <w:lang w:val="el-GR"/>
        </w:rPr>
      </w:pPr>
      <w:r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Πανεπιστήμιο / τμήμα:</w:t>
      </w:r>
      <w:r w:rsidR="00BA5E42"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 xml:space="preserve"> </w:t>
      </w:r>
      <w:sdt>
        <w:sdtPr>
          <w:rPr>
            <w:rStyle w:val="Style1"/>
          </w:rPr>
          <w:id w:val="1747225371"/>
          <w:placeholder>
            <w:docPart w:val="C05A949E143B4FCCB30212562222F0DB"/>
          </w:placeholder>
          <w:showingPlcHdr/>
        </w:sdtPr>
        <w:sdtEndPr>
          <w:rPr>
            <w:rStyle w:val="DefaultParagraphFont"/>
            <w:rFonts w:ascii="Open Sans" w:hAnsi="Open Sans" w:cs="Open Sans"/>
            <w:b/>
            <w:bCs w:val="0"/>
            <w:color w:val="auto"/>
            <w:sz w:val="20"/>
            <w:szCs w:val="20"/>
            <w:lang w:val="el-GR"/>
          </w:rPr>
        </w:sdtEndPr>
        <w:sdtContent>
          <w:r w:rsidR="003F0BA3"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 w:rsid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sdtContent>
      </w:sdt>
    </w:p>
    <w:p w14:paraId="4D8F731D" w14:textId="77777777" w:rsidR="00CC6472" w:rsidRPr="00CC6472" w:rsidRDefault="00CC6472" w:rsidP="007B6C5F">
      <w:pPr>
        <w:rPr>
          <w:rFonts w:ascii="Open Sans" w:hAnsi="Open Sans" w:cs="Open Sans"/>
          <w:b/>
          <w:bCs w:val="0"/>
          <w:sz w:val="20"/>
          <w:szCs w:val="20"/>
          <w:lang w:val="el-GR"/>
        </w:rPr>
      </w:pPr>
    </w:p>
    <w:p w14:paraId="1340067E" w14:textId="77777777" w:rsidR="007B6C5F" w:rsidRPr="00CC6472" w:rsidRDefault="007B6C5F" w:rsidP="007B6C5F">
      <w:pPr>
        <w:rPr>
          <w:rFonts w:ascii="Open Sans" w:hAnsi="Open Sans" w:cs="Open Sans"/>
          <w:b/>
          <w:bCs w:val="0"/>
          <w:sz w:val="20"/>
          <w:szCs w:val="20"/>
          <w:lang w:val="el-GR"/>
        </w:rPr>
      </w:pPr>
    </w:p>
    <w:p w14:paraId="1A45C14E" w14:textId="77777777" w:rsidR="00B62D36" w:rsidRPr="00CC6472" w:rsidRDefault="00B62D36" w:rsidP="007B6C5F">
      <w:pPr>
        <w:rPr>
          <w:rFonts w:ascii="Open Sans" w:hAnsi="Open Sans" w:cs="Open Sans"/>
          <w:b/>
          <w:bCs w:val="0"/>
          <w:sz w:val="20"/>
          <w:szCs w:val="20"/>
          <w:lang w:val="el-GR"/>
        </w:rPr>
      </w:pPr>
      <w:r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Συνεργάτες/μέλη της ερευνητικής ομάδας (και ιδιότητ</w:t>
      </w:r>
      <w:r w:rsidR="00796178"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α</w:t>
      </w:r>
      <w:r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):</w:t>
      </w:r>
    </w:p>
    <w:sdt>
      <w:sdtPr>
        <w:rPr>
          <w:rStyle w:val="Style1"/>
        </w:rPr>
        <w:id w:val="1158577278"/>
        <w:placeholder>
          <w:docPart w:val="87AC2F2C5E73401EBE7E26EAA806CC51"/>
        </w:placeholder>
        <w:showingPlcHdr/>
      </w:sdtPr>
      <w:sdtEndPr>
        <w:rPr>
          <w:rStyle w:val="DefaultParagraphFont"/>
          <w:rFonts w:ascii="Open Sans" w:hAnsi="Open Sans" w:cs="Open Sans"/>
          <w:b/>
          <w:bCs w:val="0"/>
          <w:color w:val="auto"/>
          <w:sz w:val="20"/>
          <w:szCs w:val="20"/>
          <w:lang w:val="el-GR"/>
        </w:rPr>
      </w:sdtEndPr>
      <w:sdtContent>
        <w:p w14:paraId="0115834A" w14:textId="2F87B19B" w:rsidR="00364756" w:rsidRPr="00CC6472" w:rsidRDefault="003F0BA3" w:rsidP="007B6C5F">
          <w:pPr>
            <w:rPr>
              <w:rFonts w:ascii="Open Sans" w:hAnsi="Open Sans" w:cs="Open Sans"/>
              <w:b/>
              <w:bCs w:val="0"/>
              <w:sz w:val="20"/>
              <w:szCs w:val="20"/>
              <w:lang w:val="el-GR"/>
            </w:rPr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sdtContent>
    </w:sdt>
    <w:p w14:paraId="315A58F8" w14:textId="77777777" w:rsidR="00DD4312" w:rsidRPr="00CC6472" w:rsidRDefault="00406903" w:rsidP="007B6C5F">
      <w:pPr>
        <w:rPr>
          <w:rFonts w:ascii="Open Sans" w:hAnsi="Open Sans" w:cs="Open Sans"/>
          <w:b/>
          <w:bCs w:val="0"/>
          <w:sz w:val="20"/>
          <w:szCs w:val="20"/>
          <w:lang w:val="el-GR"/>
        </w:rPr>
      </w:pPr>
      <w:r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Στόχοι έρευνας και σ</w:t>
      </w:r>
      <w:r w:rsidR="00DD4312"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ύντομη περιγραφή:</w:t>
      </w:r>
      <w:r w:rsidR="00B62D36"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 xml:space="preserve"> </w:t>
      </w:r>
    </w:p>
    <w:sdt>
      <w:sdtPr>
        <w:rPr>
          <w:rStyle w:val="Style1"/>
        </w:rPr>
        <w:id w:val="1160816622"/>
        <w:placeholder>
          <w:docPart w:val="995AB7BB83DF44088604FB7DAB1BDC58"/>
        </w:placeholder>
        <w:showingPlcHdr/>
      </w:sdtPr>
      <w:sdtEndPr>
        <w:rPr>
          <w:rStyle w:val="DefaultParagraphFont"/>
          <w:rFonts w:ascii="Open Sans" w:hAnsi="Open Sans" w:cs="Open Sans"/>
          <w:color w:val="auto"/>
          <w:sz w:val="20"/>
          <w:szCs w:val="20"/>
          <w:lang w:val="el-GR"/>
        </w:rPr>
      </w:sdtEndPr>
      <w:sdtContent>
        <w:p w14:paraId="7213E694" w14:textId="014434C9" w:rsidR="00B62D36" w:rsidRPr="00CC6472" w:rsidRDefault="003F0BA3" w:rsidP="007B6C5F">
          <w:pPr>
            <w:rPr>
              <w:rFonts w:ascii="Open Sans" w:hAnsi="Open Sans" w:cs="Open Sans"/>
              <w:sz w:val="20"/>
              <w:szCs w:val="20"/>
              <w:lang w:val="el-GR"/>
            </w:rPr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sdtContent>
    </w:sdt>
    <w:p w14:paraId="0081A1DC" w14:textId="77777777" w:rsidR="00AF4B55" w:rsidRDefault="00AF4B55" w:rsidP="007B6C5F">
      <w:pPr>
        <w:rPr>
          <w:rFonts w:ascii="Open Sans" w:hAnsi="Open Sans" w:cs="Open Sans"/>
          <w:sz w:val="20"/>
          <w:szCs w:val="20"/>
          <w:lang w:val="el-GR"/>
        </w:rPr>
      </w:pPr>
    </w:p>
    <w:p w14:paraId="082B27F4" w14:textId="77777777" w:rsidR="00242F1C" w:rsidRPr="00CC6472" w:rsidRDefault="00242F1C" w:rsidP="007B6C5F">
      <w:pPr>
        <w:rPr>
          <w:rFonts w:ascii="Open Sans" w:hAnsi="Open Sans" w:cs="Open Sans"/>
          <w:sz w:val="20"/>
          <w:szCs w:val="20"/>
          <w:lang w:val="el-GR"/>
        </w:rPr>
      </w:pPr>
    </w:p>
    <w:p w14:paraId="7AA86380" w14:textId="51170C79" w:rsidR="00B62D36" w:rsidRPr="00CC6472" w:rsidRDefault="00B62D36" w:rsidP="007B6C5F">
      <w:pPr>
        <w:rPr>
          <w:rFonts w:ascii="Open Sans" w:hAnsi="Open Sans" w:cs="Open Sans"/>
          <w:b/>
          <w:bCs w:val="0"/>
          <w:sz w:val="20"/>
          <w:szCs w:val="20"/>
          <w:lang w:val="el-GR"/>
        </w:rPr>
      </w:pPr>
      <w:r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 xml:space="preserve">Μεθοδολογία </w:t>
      </w:r>
      <w:r w:rsidRPr="00CC6472">
        <w:rPr>
          <w:rFonts w:ascii="Open Sans" w:hAnsi="Open Sans" w:cs="Open Sans"/>
          <w:sz w:val="20"/>
          <w:szCs w:val="20"/>
          <w:lang w:val="el-GR"/>
        </w:rPr>
        <w:t>(</w:t>
      </w:r>
      <w:r w:rsidR="00406903" w:rsidRPr="00CC6472">
        <w:rPr>
          <w:rFonts w:ascii="Open Sans" w:hAnsi="Open Sans" w:cs="Open Sans"/>
          <w:sz w:val="20"/>
          <w:szCs w:val="20"/>
          <w:lang w:val="el-GR"/>
        </w:rPr>
        <w:t xml:space="preserve">αναφορά </w:t>
      </w:r>
      <w:r w:rsidR="00010A98" w:rsidRPr="00CC6472">
        <w:rPr>
          <w:rFonts w:ascii="Open Sans" w:hAnsi="Open Sans" w:cs="Open Sans"/>
          <w:sz w:val="20"/>
          <w:szCs w:val="20"/>
          <w:lang w:val="el-GR"/>
        </w:rPr>
        <w:t>κατ’ελάχιστον</w:t>
      </w:r>
      <w:r w:rsidR="00406903" w:rsidRPr="00CC6472">
        <w:rPr>
          <w:rFonts w:ascii="Open Sans" w:hAnsi="Open Sans" w:cs="Open Sans"/>
          <w:sz w:val="20"/>
          <w:szCs w:val="20"/>
          <w:lang w:val="el-GR"/>
        </w:rPr>
        <w:t xml:space="preserve"> σε: 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αριθμό </w:t>
      </w:r>
      <w:r w:rsidR="007B11C6" w:rsidRPr="00CC6472">
        <w:rPr>
          <w:rFonts w:ascii="Open Sans" w:hAnsi="Open Sans" w:cs="Open Sans"/>
          <w:sz w:val="20"/>
          <w:szCs w:val="20"/>
          <w:lang w:val="el-GR"/>
        </w:rPr>
        <w:t xml:space="preserve">και ηλικία </w:t>
      </w:r>
      <w:r w:rsidR="00574190" w:rsidRPr="00CC6472">
        <w:rPr>
          <w:rFonts w:ascii="Open Sans" w:hAnsi="Open Sans" w:cs="Open Sans"/>
          <w:sz w:val="20"/>
          <w:szCs w:val="20"/>
          <w:lang w:val="el-GR"/>
        </w:rPr>
        <w:t>δείγματος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, </w:t>
      </w:r>
      <w:r w:rsidR="007B11C6" w:rsidRPr="00CC6472">
        <w:rPr>
          <w:rFonts w:ascii="Open Sans" w:hAnsi="Open Sans" w:cs="Open Sans"/>
          <w:sz w:val="20"/>
          <w:szCs w:val="20"/>
          <w:lang w:val="el-GR"/>
        </w:rPr>
        <w:t xml:space="preserve">ειδικά χαρακτηριστικά </w:t>
      </w:r>
      <w:r w:rsidR="005B2603" w:rsidRPr="00CC6472">
        <w:rPr>
          <w:rFonts w:ascii="Open Sans" w:hAnsi="Open Sans" w:cs="Open Sans"/>
          <w:sz w:val="20"/>
          <w:szCs w:val="20"/>
          <w:lang w:val="el-GR"/>
        </w:rPr>
        <w:t>δείγματος</w:t>
      </w:r>
      <w:r w:rsidR="007B11C6" w:rsidRPr="00CC6472">
        <w:rPr>
          <w:rFonts w:ascii="Open Sans" w:hAnsi="Open Sans" w:cs="Open Sans"/>
          <w:sz w:val="20"/>
          <w:szCs w:val="20"/>
          <w:lang w:val="el-GR"/>
        </w:rPr>
        <w:t xml:space="preserve">, συγχρονική ή διαχρονική έρευνα, </w:t>
      </w:r>
      <w:r w:rsidR="003F0BA3">
        <w:rPr>
          <w:rFonts w:ascii="Open Sans" w:hAnsi="Open Sans" w:cs="Open Sans"/>
          <w:sz w:val="20"/>
          <w:szCs w:val="20"/>
          <w:lang w:val="el-GR"/>
        </w:rPr>
        <w:t xml:space="preserve">τυχόν </w:t>
      </w:r>
      <w:r w:rsidRPr="00CC6472">
        <w:rPr>
          <w:rFonts w:ascii="Open Sans" w:hAnsi="Open Sans" w:cs="Open Sans"/>
          <w:sz w:val="20"/>
          <w:szCs w:val="20"/>
          <w:lang w:val="el-GR"/>
        </w:rPr>
        <w:t>άλλα εργαλεία</w:t>
      </w:r>
      <w:r w:rsidR="00406903" w:rsidRPr="00CC6472">
        <w:rPr>
          <w:rFonts w:ascii="Open Sans" w:hAnsi="Open Sans" w:cs="Open Sans"/>
          <w:sz w:val="20"/>
          <w:szCs w:val="20"/>
          <w:lang w:val="el-GR"/>
        </w:rPr>
        <w:t xml:space="preserve"> που θα χορηγηθούν</w:t>
      </w:r>
      <w:r w:rsidRPr="00CC6472">
        <w:rPr>
          <w:rFonts w:ascii="Open Sans" w:hAnsi="Open Sans" w:cs="Open Sans"/>
          <w:sz w:val="20"/>
          <w:szCs w:val="20"/>
          <w:lang w:val="el-GR"/>
        </w:rPr>
        <w:t>)</w:t>
      </w:r>
      <w:r w:rsidR="00796178"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:</w:t>
      </w:r>
    </w:p>
    <w:sdt>
      <w:sdtPr>
        <w:rPr>
          <w:rStyle w:val="Style1"/>
        </w:rPr>
        <w:id w:val="-1044982502"/>
        <w:placeholder>
          <w:docPart w:val="3FD9CC2D24F34AEF966BEA0DD2F5C769"/>
        </w:placeholder>
        <w:showingPlcHdr/>
      </w:sdtPr>
      <w:sdtEndPr>
        <w:rPr>
          <w:rStyle w:val="DefaultParagraphFont"/>
          <w:rFonts w:ascii="Open Sans" w:hAnsi="Open Sans" w:cs="Open Sans"/>
          <w:color w:val="auto"/>
          <w:sz w:val="20"/>
          <w:szCs w:val="20"/>
          <w:lang w:val="el-GR"/>
        </w:rPr>
      </w:sdtEndPr>
      <w:sdtContent>
        <w:p w14:paraId="28FE231E" w14:textId="4257F5C8" w:rsidR="00354116" w:rsidRDefault="003F0BA3" w:rsidP="00DD4312">
          <w:pPr>
            <w:rPr>
              <w:rFonts w:ascii="Open Sans" w:hAnsi="Open Sans" w:cs="Open Sans"/>
              <w:sz w:val="20"/>
              <w:szCs w:val="20"/>
              <w:lang w:val="el-GR"/>
            </w:rPr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sdtContent>
    </w:sdt>
    <w:p w14:paraId="389610A3" w14:textId="77777777" w:rsidR="00242F1C" w:rsidRDefault="00242F1C" w:rsidP="00DD4312">
      <w:pPr>
        <w:rPr>
          <w:rFonts w:ascii="Open Sans" w:hAnsi="Open Sans" w:cs="Open Sans"/>
          <w:sz w:val="20"/>
          <w:szCs w:val="20"/>
          <w:lang w:val="el-GR"/>
        </w:rPr>
      </w:pPr>
    </w:p>
    <w:p w14:paraId="700915C7" w14:textId="77777777" w:rsidR="00242F1C" w:rsidRPr="00CC6472" w:rsidRDefault="00242F1C" w:rsidP="00DD4312">
      <w:pPr>
        <w:rPr>
          <w:rFonts w:ascii="Open Sans" w:hAnsi="Open Sans" w:cs="Open Sans"/>
          <w:sz w:val="20"/>
          <w:szCs w:val="20"/>
          <w:lang w:val="el-GR"/>
        </w:rPr>
      </w:pPr>
    </w:p>
    <w:p w14:paraId="279567F5" w14:textId="77777777" w:rsidR="00242F1C" w:rsidRDefault="00242F1C" w:rsidP="00DD4312">
      <w:pPr>
        <w:rPr>
          <w:rFonts w:ascii="Open Sans" w:hAnsi="Open Sans" w:cs="Open Sans"/>
          <w:b/>
          <w:bCs w:val="0"/>
          <w:sz w:val="20"/>
          <w:szCs w:val="20"/>
          <w:lang w:val="el-GR"/>
        </w:rPr>
      </w:pPr>
    </w:p>
    <w:p w14:paraId="29C1F4CD" w14:textId="437CC782" w:rsidR="00AF4B55" w:rsidRDefault="00242F1C" w:rsidP="00DD4312">
      <w:pPr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Άδεια Επιτροπής Ηθικής και Δεοντολογίας Έρευνας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 (Ίδρυμα και Αριθμός Αδείας): </w:t>
      </w:r>
    </w:p>
    <w:sdt>
      <w:sdtPr>
        <w:rPr>
          <w:rStyle w:val="Style1"/>
        </w:rPr>
        <w:id w:val="-899906231"/>
        <w:placeholder>
          <w:docPart w:val="E1C57AEBA525428DA9EE2BB1256D2F75"/>
        </w:placeholder>
        <w:showingPlcHdr/>
      </w:sdtPr>
      <w:sdtEndPr>
        <w:rPr>
          <w:rStyle w:val="DefaultParagraphFont"/>
          <w:rFonts w:ascii="Open Sans" w:hAnsi="Open Sans" w:cs="Open Sans"/>
          <w:color w:val="auto"/>
          <w:sz w:val="20"/>
          <w:szCs w:val="20"/>
          <w:lang w:val="el-GR"/>
        </w:rPr>
      </w:sdtEndPr>
      <w:sdtContent>
        <w:p w14:paraId="24FE9581" w14:textId="52FA359F" w:rsidR="003F0BA3" w:rsidRPr="00F61662" w:rsidRDefault="003F0BA3" w:rsidP="00DD4312">
          <w:pPr>
            <w:rPr>
              <w:rFonts w:ascii="Open Sans" w:hAnsi="Open Sans" w:cs="Open Sans"/>
              <w:sz w:val="20"/>
              <w:szCs w:val="20"/>
              <w:lang w:val="el-GR"/>
            </w:rPr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sdtContent>
    </w:sdt>
    <w:p w14:paraId="10D92B4D" w14:textId="77777777" w:rsidR="00B62D36" w:rsidRPr="00F61662" w:rsidRDefault="00B62D36" w:rsidP="00DD4312">
      <w:pPr>
        <w:rPr>
          <w:rFonts w:ascii="Open Sans" w:hAnsi="Open Sans" w:cs="Open Sans"/>
          <w:sz w:val="20"/>
          <w:szCs w:val="20"/>
          <w:lang w:val="el-GR"/>
        </w:rPr>
      </w:pPr>
    </w:p>
    <w:p w14:paraId="30BA73C3" w14:textId="51987881" w:rsidR="008650DB" w:rsidRPr="003F0BA3" w:rsidRDefault="00796178" w:rsidP="00733D76">
      <w:pPr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 xml:space="preserve">Ημερομηνία έναρξης και λήξης της </w:t>
      </w:r>
      <w:r w:rsidR="008650DB"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συλλογής δεδομένων</w:t>
      </w:r>
      <w:r w:rsidRPr="00CC6472">
        <w:rPr>
          <w:rFonts w:ascii="Open Sans" w:hAnsi="Open Sans" w:cs="Open Sans"/>
          <w:sz w:val="20"/>
          <w:szCs w:val="20"/>
          <w:lang w:val="el-GR"/>
        </w:rPr>
        <w:t>:</w:t>
      </w:r>
      <w:r w:rsidR="008650DB" w:rsidRPr="00CC6472">
        <w:rPr>
          <w:rFonts w:ascii="Open Sans" w:hAnsi="Open Sans" w:cs="Open Sans"/>
          <w:sz w:val="20"/>
          <w:szCs w:val="20"/>
          <w:lang w:val="el-GR"/>
        </w:rPr>
        <w:t xml:space="preserve"> </w:t>
      </w:r>
      <w:sdt>
        <w:sdtPr>
          <w:rPr>
            <w:rStyle w:val="Style1"/>
          </w:rPr>
          <w:id w:val="2145468547"/>
          <w:placeholder>
            <w:docPart w:val="16E0C038FF0D405DA826FF63CFA1C175"/>
          </w:placeholder>
          <w:showingPlcHdr/>
        </w:sdtPr>
        <w:sdtEndPr>
          <w:rPr>
            <w:rStyle w:val="DefaultParagraphFont"/>
            <w:rFonts w:ascii="Open Sans" w:hAnsi="Open Sans" w:cs="Open Sans"/>
            <w:color w:val="auto"/>
            <w:sz w:val="20"/>
            <w:szCs w:val="20"/>
            <w:lang w:val="el-GR"/>
          </w:rPr>
        </w:sdtEndPr>
        <w:sdtContent>
          <w:r w:rsidR="003F0BA3"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 w:rsid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sdtContent>
      </w:sdt>
    </w:p>
    <w:p w14:paraId="7BF7BD81" w14:textId="513AFD77" w:rsidR="008650DB" w:rsidRPr="003F0BA3" w:rsidRDefault="008650DB" w:rsidP="00733D76">
      <w:pPr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b/>
          <w:sz w:val="20"/>
          <w:szCs w:val="20"/>
          <w:lang w:val="el-GR"/>
        </w:rPr>
        <w:t>Ημερομηνία</w:t>
      </w:r>
      <w:r w:rsidRPr="003F0BA3">
        <w:rPr>
          <w:rFonts w:ascii="Open Sans" w:hAnsi="Open Sans" w:cs="Open Sans"/>
          <w:b/>
          <w:sz w:val="20"/>
          <w:szCs w:val="20"/>
          <w:lang w:val="el-GR"/>
        </w:rPr>
        <w:t xml:space="preserve"> </w:t>
      </w:r>
      <w:r w:rsidRPr="00CC6472">
        <w:rPr>
          <w:rFonts w:ascii="Open Sans" w:hAnsi="Open Sans" w:cs="Open Sans"/>
          <w:b/>
          <w:sz w:val="20"/>
          <w:szCs w:val="20"/>
          <w:lang w:val="el-GR"/>
        </w:rPr>
        <w:t>λήξης</w:t>
      </w:r>
      <w:r w:rsidRPr="003F0BA3">
        <w:rPr>
          <w:rFonts w:ascii="Open Sans" w:hAnsi="Open Sans" w:cs="Open Sans"/>
          <w:b/>
          <w:sz w:val="20"/>
          <w:szCs w:val="20"/>
          <w:lang w:val="el-GR"/>
        </w:rPr>
        <w:t xml:space="preserve"> </w:t>
      </w:r>
      <w:r w:rsidRPr="00CC6472">
        <w:rPr>
          <w:rFonts w:ascii="Open Sans" w:hAnsi="Open Sans" w:cs="Open Sans"/>
          <w:b/>
          <w:sz w:val="20"/>
          <w:szCs w:val="20"/>
          <w:lang w:val="el-GR"/>
        </w:rPr>
        <w:t>της</w:t>
      </w:r>
      <w:r w:rsidRPr="003F0BA3">
        <w:rPr>
          <w:rFonts w:ascii="Open Sans" w:hAnsi="Open Sans" w:cs="Open Sans"/>
          <w:b/>
          <w:sz w:val="20"/>
          <w:szCs w:val="20"/>
          <w:lang w:val="el-GR"/>
        </w:rPr>
        <w:t xml:space="preserve"> </w:t>
      </w:r>
      <w:r w:rsidRPr="00CC6472">
        <w:rPr>
          <w:rFonts w:ascii="Open Sans" w:hAnsi="Open Sans" w:cs="Open Sans"/>
          <w:b/>
          <w:sz w:val="20"/>
          <w:szCs w:val="20"/>
          <w:lang w:val="el-GR"/>
        </w:rPr>
        <w:t>έρευνας</w:t>
      </w:r>
      <w:r w:rsidRPr="003F0BA3">
        <w:rPr>
          <w:rFonts w:ascii="Open Sans" w:hAnsi="Open Sans" w:cs="Open Sans"/>
          <w:sz w:val="20"/>
          <w:szCs w:val="20"/>
          <w:lang w:val="el-GR"/>
        </w:rPr>
        <w:t>:</w:t>
      </w:r>
      <w:r w:rsidR="003F0BA3" w:rsidRPr="003F0BA3">
        <w:rPr>
          <w:rFonts w:ascii="Open Sans" w:hAnsi="Open Sans" w:cs="Open Sans"/>
          <w:sz w:val="20"/>
          <w:szCs w:val="20"/>
          <w:lang w:val="el-GR"/>
        </w:rPr>
        <w:t xml:space="preserve"> </w:t>
      </w:r>
      <w:sdt>
        <w:sdtPr>
          <w:rPr>
            <w:rStyle w:val="Style1"/>
          </w:rPr>
          <w:id w:val="-278728230"/>
          <w:placeholder>
            <w:docPart w:val="84ECCC37AFF2429F9D0D7DA804BEA8E2"/>
          </w:placeholder>
          <w:showingPlcHdr/>
        </w:sdtPr>
        <w:sdtEndPr>
          <w:rPr>
            <w:rStyle w:val="DefaultParagraphFont"/>
            <w:rFonts w:ascii="Open Sans" w:hAnsi="Open Sans" w:cs="Open Sans"/>
            <w:color w:val="auto"/>
            <w:sz w:val="20"/>
            <w:szCs w:val="20"/>
            <w:lang w:val="el-GR"/>
          </w:rPr>
        </w:sdtEndPr>
        <w:sdtContent>
          <w:r w:rsidR="003F0BA3"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 w:rsid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sdtContent>
      </w:sdt>
    </w:p>
    <w:p w14:paraId="6A2DEA82" w14:textId="77777777" w:rsidR="00140758" w:rsidRPr="003F0BA3" w:rsidRDefault="00140758" w:rsidP="00733D76">
      <w:pPr>
        <w:rPr>
          <w:rFonts w:ascii="Open Sans" w:hAnsi="Open Sans" w:cs="Open Sans"/>
          <w:sz w:val="20"/>
          <w:szCs w:val="20"/>
          <w:lang w:val="el-GR"/>
        </w:rPr>
      </w:pPr>
    </w:p>
    <w:p w14:paraId="7E8A65BF" w14:textId="5CBE35DB" w:rsidR="00242F1C" w:rsidRPr="00CC6472" w:rsidRDefault="00242F1C" w:rsidP="00242F1C">
      <w:pPr>
        <w:rPr>
          <w:rFonts w:ascii="Open Sans" w:hAnsi="Open Sans" w:cs="Open Sans"/>
          <w:b/>
          <w:bCs w:val="0"/>
          <w:sz w:val="20"/>
          <w:szCs w:val="20"/>
          <w:lang w:val="el-GR"/>
        </w:rPr>
      </w:pPr>
      <w:r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Χρηματοδότηση έρευνας</w:t>
      </w:r>
      <w:r w:rsidRPr="00242F1C">
        <w:rPr>
          <w:rFonts w:ascii="Open Sans" w:hAnsi="Open Sans" w:cs="Open Sans"/>
          <w:bCs w:val="0"/>
          <w:sz w:val="20"/>
          <w:szCs w:val="20"/>
          <w:lang w:val="el-GR"/>
        </w:rPr>
        <w:t xml:space="preserve"> (εφόσον υπάρχει)</w:t>
      </w:r>
      <w:r w:rsidRPr="00CC6472">
        <w:rPr>
          <w:rFonts w:ascii="Open Sans" w:hAnsi="Open Sans" w:cs="Open Sans"/>
          <w:b/>
          <w:bCs w:val="0"/>
          <w:sz w:val="20"/>
          <w:szCs w:val="20"/>
          <w:lang w:val="el-GR"/>
        </w:rPr>
        <w:t>:</w:t>
      </w:r>
      <w:r w:rsidR="003F0BA3">
        <w:rPr>
          <w:rFonts w:ascii="Open Sans" w:hAnsi="Open Sans" w:cs="Open Sans"/>
          <w:b/>
          <w:bCs w:val="0"/>
          <w:sz w:val="20"/>
          <w:szCs w:val="20"/>
          <w:lang w:val="el-GR"/>
        </w:rPr>
        <w:t xml:space="preserve"> </w:t>
      </w:r>
      <w:sdt>
        <w:sdtPr>
          <w:rPr>
            <w:rStyle w:val="Style1"/>
          </w:rPr>
          <w:id w:val="-1921713908"/>
          <w:placeholder>
            <w:docPart w:val="B22615D04FDE494589BEC0E910ABC3B1"/>
          </w:placeholder>
          <w:showingPlcHdr/>
        </w:sdtPr>
        <w:sdtEndPr>
          <w:rPr>
            <w:rStyle w:val="DefaultParagraphFont"/>
            <w:rFonts w:ascii="Open Sans" w:hAnsi="Open Sans" w:cs="Open Sans"/>
            <w:b/>
            <w:bCs w:val="0"/>
            <w:color w:val="auto"/>
            <w:sz w:val="20"/>
            <w:szCs w:val="20"/>
            <w:lang w:val="el-GR"/>
          </w:rPr>
        </w:sdtEndPr>
        <w:sdtContent>
          <w:r w:rsidR="003F0BA3"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 w:rsid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sdtContent>
      </w:sdt>
    </w:p>
    <w:p w14:paraId="1E6E5F81" w14:textId="77777777" w:rsidR="00DD4312" w:rsidRPr="00CC6472" w:rsidRDefault="00DD4312" w:rsidP="00733D76">
      <w:pPr>
        <w:rPr>
          <w:rFonts w:ascii="Open Sans" w:hAnsi="Open Sans" w:cs="Open Sans"/>
          <w:sz w:val="20"/>
          <w:szCs w:val="20"/>
          <w:lang w:val="el-GR"/>
        </w:rPr>
      </w:pPr>
    </w:p>
    <w:p w14:paraId="0B5288F2" w14:textId="77777777" w:rsidR="00DD4312" w:rsidRPr="00CC6472" w:rsidRDefault="00DD4312" w:rsidP="00DD4312">
      <w:pPr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sz w:val="20"/>
          <w:szCs w:val="20"/>
          <w:lang w:val="el-GR"/>
        </w:rPr>
        <w:t>Παρακαλούμε, λάβετε υπόψη σας τους ακόλουθους όρους:</w:t>
      </w:r>
    </w:p>
    <w:p w14:paraId="785C5E6A" w14:textId="77777777" w:rsidR="00DD4312" w:rsidRPr="00CC6472" w:rsidRDefault="00DD4312" w:rsidP="00DD4312">
      <w:pPr>
        <w:rPr>
          <w:rFonts w:ascii="Open Sans" w:hAnsi="Open Sans" w:cs="Open Sans"/>
          <w:sz w:val="20"/>
          <w:szCs w:val="20"/>
          <w:lang w:val="el-GR"/>
        </w:rPr>
      </w:pPr>
    </w:p>
    <w:p w14:paraId="0A9EF2AF" w14:textId="77777777" w:rsidR="00DD4312" w:rsidRPr="00CC6472" w:rsidRDefault="00DD4312" w:rsidP="00DD4312">
      <w:pPr>
        <w:tabs>
          <w:tab w:val="left" w:pos="426"/>
        </w:tabs>
        <w:ind w:left="426" w:hanging="426"/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sz w:val="20"/>
          <w:szCs w:val="20"/>
          <w:lang w:val="el-GR"/>
        </w:rPr>
        <w:t>1.</w:t>
      </w:r>
      <w:r w:rsidRPr="00CC6472">
        <w:rPr>
          <w:rFonts w:ascii="Open Sans" w:hAnsi="Open Sans" w:cs="Open Sans"/>
          <w:sz w:val="20"/>
          <w:szCs w:val="20"/>
          <w:lang w:val="el-GR"/>
        </w:rPr>
        <w:tab/>
        <w:t xml:space="preserve">Η χρήση του ΤΕΑ </w:t>
      </w:r>
      <w:r w:rsidR="00392A64" w:rsidRPr="00CC6472">
        <w:rPr>
          <w:rFonts w:ascii="Open Sans" w:hAnsi="Open Sans" w:cs="Open Sans"/>
          <w:sz w:val="20"/>
          <w:szCs w:val="20"/>
          <w:lang w:val="el-GR"/>
        </w:rPr>
        <w:t>θα παρασχεθεί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 </w:t>
      </w:r>
      <w:r w:rsidR="00392A64" w:rsidRPr="00CC6472">
        <w:rPr>
          <w:rFonts w:ascii="Open Sans" w:hAnsi="Open Sans" w:cs="Open Sans"/>
          <w:sz w:val="20"/>
          <w:szCs w:val="20"/>
          <w:lang w:val="el-GR"/>
        </w:rPr>
        <w:t xml:space="preserve">με μειωμένο κόστος ή </w:t>
      </w:r>
      <w:r w:rsidR="005A2809" w:rsidRPr="00CC6472">
        <w:rPr>
          <w:rFonts w:ascii="Open Sans" w:hAnsi="Open Sans" w:cs="Open Sans"/>
          <w:sz w:val="20"/>
          <w:szCs w:val="20"/>
          <w:lang w:val="el-GR"/>
        </w:rPr>
        <w:t xml:space="preserve">-κατά περίπτωση- </w:t>
      </w:r>
      <w:r w:rsidRPr="00CC6472">
        <w:rPr>
          <w:rFonts w:ascii="Open Sans" w:hAnsi="Open Sans" w:cs="Open Sans"/>
          <w:sz w:val="20"/>
          <w:szCs w:val="20"/>
          <w:lang w:val="el-GR"/>
        </w:rPr>
        <w:t>χωρίς κόστος</w:t>
      </w:r>
      <w:r w:rsidR="005A2809" w:rsidRPr="00CC6472">
        <w:rPr>
          <w:rFonts w:ascii="Open Sans" w:hAnsi="Open Sans" w:cs="Open Sans"/>
          <w:sz w:val="20"/>
          <w:szCs w:val="20"/>
          <w:lang w:val="el-GR"/>
        </w:rPr>
        <w:t xml:space="preserve"> </w:t>
      </w:r>
      <w:r w:rsidRPr="00CC6472">
        <w:rPr>
          <w:rFonts w:ascii="Open Sans" w:hAnsi="Open Sans" w:cs="Open Sans"/>
          <w:sz w:val="20"/>
          <w:szCs w:val="20"/>
          <w:lang w:val="el-GR"/>
        </w:rPr>
        <w:t>για την έρευνα που περιγράφεται</w:t>
      </w:r>
      <w:r w:rsidR="005A2809" w:rsidRPr="00CC6472">
        <w:rPr>
          <w:rFonts w:ascii="Open Sans" w:hAnsi="Open Sans" w:cs="Open Sans"/>
          <w:sz w:val="20"/>
          <w:szCs w:val="20"/>
          <w:lang w:val="el-GR"/>
        </w:rPr>
        <w:t xml:space="preserve"> παραπάνω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.  </w:t>
      </w:r>
    </w:p>
    <w:p w14:paraId="0ED0E5E4" w14:textId="77777777" w:rsidR="00DD4312" w:rsidRPr="00CC6472" w:rsidRDefault="00DD4312" w:rsidP="00DD4312">
      <w:pPr>
        <w:tabs>
          <w:tab w:val="left" w:pos="426"/>
        </w:tabs>
        <w:ind w:left="426" w:hanging="426"/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sz w:val="20"/>
          <w:szCs w:val="20"/>
          <w:lang w:val="el-GR"/>
        </w:rPr>
        <w:t>2.</w:t>
      </w:r>
      <w:r w:rsidRPr="00CC6472">
        <w:rPr>
          <w:rFonts w:ascii="Open Sans" w:hAnsi="Open Sans" w:cs="Open Sans"/>
          <w:sz w:val="20"/>
          <w:szCs w:val="20"/>
          <w:lang w:val="el-GR"/>
        </w:rPr>
        <w:tab/>
        <w:t xml:space="preserve">Συμφωνείτε να χρησιμοποιήσετε το ΤΕΑ </w:t>
      </w:r>
      <w:r w:rsidRPr="00CC6472">
        <w:rPr>
          <w:rFonts w:ascii="Open Sans" w:hAnsi="Open Sans" w:cs="Open Sans"/>
          <w:sz w:val="20"/>
          <w:szCs w:val="20"/>
          <w:u w:val="single"/>
          <w:lang w:val="el-GR"/>
        </w:rPr>
        <w:t>αποκλειστικά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 για τους σκοπούς της προαναφερθείσας έρευνας. Εάν </w:t>
      </w:r>
      <w:r w:rsidR="00B62D36" w:rsidRPr="00CC6472">
        <w:rPr>
          <w:rFonts w:ascii="Open Sans" w:hAnsi="Open Sans" w:cs="Open Sans"/>
          <w:sz w:val="20"/>
          <w:szCs w:val="20"/>
          <w:lang w:val="el-GR"/>
        </w:rPr>
        <w:t xml:space="preserve">στην έρευνα </w:t>
      </w:r>
      <w:r w:rsidRPr="00CC6472">
        <w:rPr>
          <w:rFonts w:ascii="Open Sans" w:hAnsi="Open Sans" w:cs="Open Sans"/>
          <w:sz w:val="20"/>
          <w:szCs w:val="20"/>
          <w:lang w:val="el-GR"/>
        </w:rPr>
        <w:t>συμμετέχουν και άλλοι συνάδελφοι, συνεργάτες ή φοιτητές/τριες, η χρήση του ΤΕΑ από αυτούς περιορίζεται στην έρευνα που περιγράφεται</w:t>
      </w:r>
      <w:r w:rsidR="001713FC" w:rsidRPr="00CC6472">
        <w:rPr>
          <w:rFonts w:ascii="Open Sans" w:hAnsi="Open Sans" w:cs="Open Sans"/>
          <w:sz w:val="20"/>
          <w:szCs w:val="20"/>
          <w:lang w:val="el-GR"/>
        </w:rPr>
        <w:t xml:space="preserve"> και διέπεται από τους ίδιους όρους.</w:t>
      </w:r>
    </w:p>
    <w:p w14:paraId="7F1005C9" w14:textId="77777777" w:rsidR="00DD4312" w:rsidRPr="00CC6472" w:rsidRDefault="00DD4312" w:rsidP="00DD4312">
      <w:pPr>
        <w:tabs>
          <w:tab w:val="left" w:pos="426"/>
        </w:tabs>
        <w:ind w:left="426" w:hanging="426"/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sz w:val="20"/>
          <w:szCs w:val="20"/>
          <w:lang w:val="el-GR"/>
        </w:rPr>
        <w:t>3.</w:t>
      </w:r>
      <w:r w:rsidRPr="00CC6472">
        <w:rPr>
          <w:rFonts w:ascii="Open Sans" w:hAnsi="Open Sans" w:cs="Open Sans"/>
          <w:sz w:val="20"/>
          <w:szCs w:val="20"/>
          <w:lang w:val="el-GR"/>
        </w:rPr>
        <w:tab/>
        <w:t>Συμφωνείτε να μην χρησιμοποιήσετε το ΤΕΑ (</w:t>
      </w:r>
      <w:r w:rsidRPr="00CC6472">
        <w:rPr>
          <w:rFonts w:ascii="Open Sans" w:hAnsi="Open Sans" w:cs="Open Sans"/>
          <w:sz w:val="20"/>
          <w:szCs w:val="20"/>
        </w:rPr>
        <w:t>i</w:t>
      </w:r>
      <w:r w:rsidRPr="00CC6472">
        <w:rPr>
          <w:rFonts w:ascii="Open Sans" w:hAnsi="Open Sans" w:cs="Open Sans"/>
          <w:sz w:val="20"/>
          <w:szCs w:val="20"/>
          <w:lang w:val="el-GR"/>
        </w:rPr>
        <w:t>) για οποιονδήποτε εμπορικό σκοπό, (</w:t>
      </w:r>
      <w:r w:rsidRPr="00CC6472">
        <w:rPr>
          <w:rFonts w:ascii="Open Sans" w:hAnsi="Open Sans" w:cs="Open Sans"/>
          <w:sz w:val="20"/>
          <w:szCs w:val="20"/>
        </w:rPr>
        <w:t>ii</w:t>
      </w:r>
      <w:r w:rsidRPr="00CC6472">
        <w:rPr>
          <w:rFonts w:ascii="Open Sans" w:hAnsi="Open Sans" w:cs="Open Sans"/>
          <w:sz w:val="20"/>
          <w:szCs w:val="20"/>
          <w:lang w:val="el-GR"/>
        </w:rPr>
        <w:t>) σε έρευνα ή άλλη εργασία που πραγματοποιείται για λογαριασμό τρίτου, και (</w:t>
      </w:r>
      <w:r w:rsidRPr="00CC6472">
        <w:rPr>
          <w:rFonts w:ascii="Open Sans" w:hAnsi="Open Sans" w:cs="Open Sans"/>
          <w:sz w:val="20"/>
          <w:szCs w:val="20"/>
        </w:rPr>
        <w:t>iii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) να μην </w:t>
      </w:r>
      <w:r w:rsidR="005A2809" w:rsidRPr="00CC6472">
        <w:rPr>
          <w:rFonts w:ascii="Open Sans" w:hAnsi="Open Sans" w:cs="Open Sans"/>
          <w:sz w:val="20"/>
          <w:szCs w:val="20"/>
          <w:lang w:val="el-GR"/>
        </w:rPr>
        <w:t>δώσετε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 </w:t>
      </w:r>
      <w:r w:rsidR="00392A64" w:rsidRPr="00CC6472">
        <w:rPr>
          <w:rFonts w:ascii="Open Sans" w:hAnsi="Open Sans" w:cs="Open Sans"/>
          <w:sz w:val="20"/>
          <w:szCs w:val="20"/>
          <w:lang w:val="el-GR"/>
        </w:rPr>
        <w:t>πρόσβαση στο ΤΕΑ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 σε τρίτους χωρίς την άδεια </w:t>
      </w:r>
      <w:r w:rsidR="00E37560" w:rsidRPr="00CC6472">
        <w:rPr>
          <w:rFonts w:ascii="Open Sans" w:hAnsi="Open Sans" w:cs="Open Sans"/>
          <w:sz w:val="20"/>
          <w:szCs w:val="20"/>
          <w:lang w:val="el-GR"/>
        </w:rPr>
        <w:t>του εκδότη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. </w:t>
      </w:r>
    </w:p>
    <w:p w14:paraId="24BAE56F" w14:textId="0FEA3D97" w:rsidR="004436BC" w:rsidRPr="00CC6472" w:rsidRDefault="00517AF8" w:rsidP="00DD4312">
      <w:pPr>
        <w:tabs>
          <w:tab w:val="left" w:pos="426"/>
        </w:tabs>
        <w:ind w:left="426" w:hanging="426"/>
        <w:rPr>
          <w:rFonts w:ascii="Open Sans" w:hAnsi="Open Sans" w:cs="Open Sans"/>
          <w:sz w:val="20"/>
          <w:szCs w:val="20"/>
          <w:lang w:val="el-GR"/>
        </w:rPr>
      </w:pPr>
      <w:r w:rsidRPr="00E05A47">
        <w:rPr>
          <w:rFonts w:ascii="Roboto" w:eastAsia="Microsoft JhengHei UI" w:hAnsi="Roboto"/>
          <w:b/>
          <w:bCs w:val="0"/>
          <w:noProof/>
          <w:color w:val="404040" w:themeColor="text1" w:themeTint="BF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1850E3F" wp14:editId="61D42C27">
            <wp:simplePos x="0" y="0"/>
            <wp:positionH relativeFrom="leftMargin">
              <wp:posOffset>280670</wp:posOffset>
            </wp:positionH>
            <wp:positionV relativeFrom="paragraph">
              <wp:posOffset>-596900</wp:posOffset>
            </wp:positionV>
            <wp:extent cx="548640" cy="54864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D36" w:rsidRPr="00CC6472">
        <w:rPr>
          <w:rFonts w:ascii="Open Sans" w:hAnsi="Open Sans" w:cs="Open Sans"/>
          <w:sz w:val="20"/>
          <w:szCs w:val="20"/>
          <w:lang w:val="el-GR"/>
        </w:rPr>
        <w:t>4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>.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ab/>
      </w:r>
      <w:r w:rsidR="00567597" w:rsidRPr="00CC6472">
        <w:rPr>
          <w:rFonts w:ascii="Open Sans" w:hAnsi="Open Sans" w:cs="Open Sans"/>
          <w:sz w:val="20"/>
          <w:szCs w:val="20"/>
          <w:lang w:val="el-GR"/>
        </w:rPr>
        <w:t xml:space="preserve">Δεν επιτρέπεται η </w:t>
      </w:r>
      <w:r w:rsidR="00010A98" w:rsidRPr="00CC6472">
        <w:rPr>
          <w:rFonts w:ascii="Open Sans" w:hAnsi="Open Sans" w:cs="Open Sans"/>
          <w:sz w:val="20"/>
          <w:szCs w:val="20"/>
          <w:lang w:val="el-GR"/>
        </w:rPr>
        <w:t>αντιγραφή</w:t>
      </w:r>
      <w:r w:rsidR="00312680" w:rsidRPr="00CC6472">
        <w:rPr>
          <w:rFonts w:ascii="Open Sans" w:hAnsi="Open Sans" w:cs="Open Sans"/>
          <w:sz w:val="20"/>
          <w:szCs w:val="20"/>
          <w:lang w:val="el-GR"/>
        </w:rPr>
        <w:t xml:space="preserve"> με οποιοδηποτε τρόπο ή μέσο</w:t>
      </w:r>
      <w:r w:rsidR="00010A98" w:rsidRPr="00CC6472">
        <w:rPr>
          <w:rFonts w:ascii="Open Sans" w:hAnsi="Open Sans" w:cs="Open Sans"/>
          <w:sz w:val="20"/>
          <w:szCs w:val="20"/>
          <w:lang w:val="el-GR"/>
        </w:rPr>
        <w:t>,</w:t>
      </w:r>
      <w:r w:rsidR="00312680" w:rsidRPr="00CC6472">
        <w:rPr>
          <w:rFonts w:ascii="Open Sans" w:hAnsi="Open Sans" w:cs="Open Sans"/>
          <w:sz w:val="20"/>
          <w:szCs w:val="20"/>
          <w:lang w:val="el-GR"/>
        </w:rPr>
        <w:t xml:space="preserve"> η</w:t>
      </w:r>
      <w:r w:rsidR="00010A98" w:rsidRPr="00CC6472">
        <w:rPr>
          <w:rFonts w:ascii="Open Sans" w:hAnsi="Open Sans" w:cs="Open Sans"/>
          <w:sz w:val="20"/>
          <w:szCs w:val="20"/>
          <w:lang w:val="el-GR"/>
        </w:rPr>
        <w:t xml:space="preserve"> </w:t>
      </w:r>
      <w:r w:rsidR="00E37560" w:rsidRPr="00CC6472">
        <w:rPr>
          <w:rFonts w:ascii="Open Sans" w:hAnsi="Open Sans" w:cs="Open Sans"/>
          <w:sz w:val="20"/>
          <w:szCs w:val="20"/>
          <w:lang w:val="el-GR"/>
        </w:rPr>
        <w:t xml:space="preserve">αποθήκευση, </w:t>
      </w:r>
      <w:r w:rsidR="00567597" w:rsidRPr="00CC6472">
        <w:rPr>
          <w:rFonts w:ascii="Open Sans" w:hAnsi="Open Sans" w:cs="Open Sans"/>
          <w:sz w:val="20"/>
          <w:szCs w:val="20"/>
          <w:lang w:val="el-GR"/>
        </w:rPr>
        <w:t xml:space="preserve">δημοσίευση ή με άλλο τρόπο δημοσιοποίηση των ερωτήσεων </w:t>
      </w:r>
      <w:r w:rsidR="004436BC" w:rsidRPr="00CC6472">
        <w:rPr>
          <w:rFonts w:ascii="Open Sans" w:hAnsi="Open Sans" w:cs="Open Sans"/>
          <w:sz w:val="20"/>
          <w:szCs w:val="20"/>
          <w:lang w:val="el-GR"/>
        </w:rPr>
        <w:t>που περιλαμβάνονται στις κλίμακες του ΤΕΑ.</w:t>
      </w:r>
    </w:p>
    <w:p w14:paraId="31009F14" w14:textId="77777777" w:rsidR="00DD4312" w:rsidRPr="00CC6472" w:rsidRDefault="00B62D36" w:rsidP="00DD4312">
      <w:pPr>
        <w:tabs>
          <w:tab w:val="left" w:pos="426"/>
        </w:tabs>
        <w:ind w:left="426" w:hanging="426"/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sz w:val="20"/>
          <w:szCs w:val="20"/>
          <w:lang w:val="el-GR"/>
        </w:rPr>
        <w:t>5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>.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ab/>
        <w:t xml:space="preserve">Η πλήρης 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βιβλιογραφική 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 xml:space="preserve">αναφορά του </w:t>
      </w:r>
      <w:r w:rsidRPr="00CC6472">
        <w:rPr>
          <w:rFonts w:ascii="Open Sans" w:hAnsi="Open Sans" w:cs="Open Sans"/>
          <w:sz w:val="20"/>
          <w:szCs w:val="20"/>
          <w:lang w:val="el-GR"/>
        </w:rPr>
        <w:t>ΤΕΑ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 xml:space="preserve"> πρέπει να εμφανίζ</w:t>
      </w:r>
      <w:r w:rsidRPr="00CC6472">
        <w:rPr>
          <w:rFonts w:ascii="Open Sans" w:hAnsi="Open Sans" w:cs="Open Sans"/>
          <w:sz w:val="20"/>
          <w:szCs w:val="20"/>
          <w:lang w:val="el-GR"/>
        </w:rPr>
        <w:t>ε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>ται σε όλες τις σχετικές δημοσιεύσεις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 ή παρουσιάσεις</w:t>
      </w:r>
      <w:r w:rsidR="004436BC" w:rsidRPr="00CC6472">
        <w:rPr>
          <w:rFonts w:ascii="Open Sans" w:hAnsi="Open Sans" w:cs="Open Sans"/>
          <w:sz w:val="20"/>
          <w:szCs w:val="20"/>
          <w:lang w:val="el-GR"/>
        </w:rPr>
        <w:t xml:space="preserve"> της έρευνας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 xml:space="preserve">. </w:t>
      </w:r>
      <w:r w:rsidR="00010A98" w:rsidRPr="00CC6472">
        <w:rPr>
          <w:rFonts w:ascii="Open Sans" w:hAnsi="Open Sans" w:cs="Open Sans"/>
          <w:sz w:val="20"/>
          <w:szCs w:val="20"/>
          <w:lang w:val="el-GR"/>
        </w:rPr>
        <w:t xml:space="preserve">[Καρούσου Α. &amp; Πετρογιάννης, Κ. (2024). </w:t>
      </w:r>
      <w:r w:rsidR="00010A98" w:rsidRPr="00CC6472">
        <w:rPr>
          <w:rFonts w:ascii="Open Sans" w:hAnsi="Open Sans" w:cs="Open Sans"/>
          <w:i/>
          <w:sz w:val="20"/>
          <w:szCs w:val="20"/>
          <w:lang w:val="el-GR"/>
        </w:rPr>
        <w:t>Τεστ Επικοινωνιακής Ανάπτυξης [ΤΕΑ]:  Εκτίμηση της επικοινωνιακής και γλωσσικής ανάπτυξης παιδιών 6 έως 36 μηνών</w:t>
      </w:r>
      <w:r w:rsidR="00010A98" w:rsidRPr="00CC6472">
        <w:rPr>
          <w:rFonts w:ascii="Open Sans" w:hAnsi="Open Sans" w:cs="Open Sans"/>
          <w:sz w:val="20"/>
          <w:szCs w:val="20"/>
          <w:lang w:val="el-GR"/>
        </w:rPr>
        <w:t>. Psychometric - Εταιρεία Ψυχομετρικών Μελετών. ISBN: 978-618-86994-0-3]</w:t>
      </w:r>
    </w:p>
    <w:p w14:paraId="7FE38E3D" w14:textId="77777777" w:rsidR="00001FFA" w:rsidRPr="00CC6472" w:rsidRDefault="00B62D36" w:rsidP="00DD4312">
      <w:pPr>
        <w:tabs>
          <w:tab w:val="left" w:pos="426"/>
        </w:tabs>
        <w:ind w:left="426" w:hanging="426"/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sz w:val="20"/>
          <w:szCs w:val="20"/>
          <w:lang w:val="el-GR"/>
        </w:rPr>
        <w:t>6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>.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ab/>
        <w:t>Ο υπογράφων</w:t>
      </w:r>
      <w:r w:rsidR="00A71DCC" w:rsidRPr="00CC6472">
        <w:rPr>
          <w:rFonts w:ascii="Open Sans" w:hAnsi="Open Sans" w:cs="Open Sans"/>
          <w:sz w:val="20"/>
          <w:szCs w:val="20"/>
          <w:lang w:val="el-GR"/>
        </w:rPr>
        <w:t>/η υπογράφουσα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 xml:space="preserve"> </w:t>
      </w:r>
      <w:r w:rsidR="00484F32" w:rsidRPr="00CC6472">
        <w:rPr>
          <w:rFonts w:ascii="Open Sans" w:hAnsi="Open Sans" w:cs="Open Sans"/>
          <w:sz w:val="20"/>
          <w:szCs w:val="20"/>
          <w:lang w:val="el-GR"/>
        </w:rPr>
        <w:t xml:space="preserve">το παρόν 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>είναι υπεύθυνος</w:t>
      </w:r>
      <w:r w:rsidR="00A71DCC" w:rsidRPr="00CC6472">
        <w:rPr>
          <w:rFonts w:ascii="Open Sans" w:hAnsi="Open Sans" w:cs="Open Sans"/>
          <w:sz w:val="20"/>
          <w:szCs w:val="20"/>
          <w:lang w:val="el-GR"/>
        </w:rPr>
        <w:t>/η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 xml:space="preserve"> να διασφαλίσει ότι όλα τα συνεργαζόμενα μέρη </w:t>
      </w:r>
      <w:r w:rsidR="00010A98" w:rsidRPr="00CC6472">
        <w:rPr>
          <w:rFonts w:ascii="Open Sans" w:hAnsi="Open Sans" w:cs="Open Sans"/>
          <w:sz w:val="20"/>
          <w:szCs w:val="20"/>
          <w:lang w:val="el-GR"/>
        </w:rPr>
        <w:t>στην έρευνα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 xml:space="preserve"> </w:t>
      </w:r>
      <w:r w:rsidR="00484F32" w:rsidRPr="00CC6472">
        <w:rPr>
          <w:rFonts w:ascii="Open Sans" w:hAnsi="Open Sans" w:cs="Open Sans"/>
          <w:sz w:val="20"/>
          <w:szCs w:val="20"/>
          <w:lang w:val="el-GR"/>
        </w:rPr>
        <w:t>θα τηρήσουν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 xml:space="preserve"> τους όρους </w:t>
      </w:r>
      <w:r w:rsidR="00484F32" w:rsidRPr="00CC6472">
        <w:rPr>
          <w:rFonts w:ascii="Open Sans" w:hAnsi="Open Sans" w:cs="Open Sans"/>
          <w:sz w:val="20"/>
          <w:szCs w:val="20"/>
          <w:lang w:val="el-GR"/>
        </w:rPr>
        <w:t>του</w:t>
      </w:r>
      <w:r w:rsidR="00DD4312" w:rsidRPr="00CC6472">
        <w:rPr>
          <w:rFonts w:ascii="Open Sans" w:hAnsi="Open Sans" w:cs="Open Sans"/>
          <w:sz w:val="20"/>
          <w:szCs w:val="20"/>
          <w:lang w:val="el-GR"/>
        </w:rPr>
        <w:t>.</w:t>
      </w:r>
    </w:p>
    <w:p w14:paraId="57D4C168" w14:textId="77777777" w:rsidR="00001FFA" w:rsidRPr="00CC6472" w:rsidRDefault="00001FFA" w:rsidP="00957E24">
      <w:pPr>
        <w:rPr>
          <w:rFonts w:ascii="Open Sans" w:hAnsi="Open Sans" w:cs="Open Sans"/>
          <w:sz w:val="20"/>
          <w:szCs w:val="20"/>
          <w:lang w:val="el-GR"/>
        </w:rPr>
      </w:pPr>
    </w:p>
    <w:p w14:paraId="180C8761" w14:textId="77777777" w:rsidR="00B62D36" w:rsidRPr="00CC6472" w:rsidRDefault="00B62D36" w:rsidP="00B62D36">
      <w:pPr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sz w:val="20"/>
          <w:szCs w:val="20"/>
          <w:lang w:val="el-GR"/>
        </w:rPr>
        <w:t xml:space="preserve">Εάν συμφωνείτε με </w:t>
      </w:r>
      <w:r w:rsidR="00484F32" w:rsidRPr="00CC6472">
        <w:rPr>
          <w:rFonts w:ascii="Open Sans" w:hAnsi="Open Sans" w:cs="Open Sans"/>
          <w:sz w:val="20"/>
          <w:szCs w:val="20"/>
          <w:lang w:val="el-GR"/>
        </w:rPr>
        <w:t>τα παραπάνω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, παρακαλούμε στείλτε ένα </w:t>
      </w:r>
      <w:r w:rsidR="00A71DCC" w:rsidRPr="00CC6472">
        <w:rPr>
          <w:rFonts w:ascii="Open Sans" w:hAnsi="Open Sans" w:cs="Open Sans"/>
          <w:sz w:val="20"/>
          <w:szCs w:val="20"/>
          <w:lang w:val="el-GR"/>
        </w:rPr>
        <w:t xml:space="preserve">συμπληρωμένο και </w:t>
      </w:r>
      <w:r w:rsidRPr="00CC6472">
        <w:rPr>
          <w:rFonts w:ascii="Open Sans" w:hAnsi="Open Sans" w:cs="Open Sans"/>
          <w:sz w:val="20"/>
          <w:szCs w:val="20"/>
          <w:lang w:val="el-GR"/>
        </w:rPr>
        <w:t>υπογεγραμμένο αντίγραφο</w:t>
      </w:r>
      <w:r w:rsidR="005A2809" w:rsidRPr="00CC6472">
        <w:rPr>
          <w:rFonts w:ascii="Open Sans" w:hAnsi="Open Sans" w:cs="Open Sans"/>
          <w:sz w:val="20"/>
          <w:szCs w:val="20"/>
          <w:lang w:val="el-GR"/>
        </w:rPr>
        <w:t xml:space="preserve"> του παρόντος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 στο </w:t>
      </w:r>
      <w:r w:rsidRPr="00CC6472">
        <w:rPr>
          <w:rFonts w:ascii="Open Sans" w:hAnsi="Open Sans" w:cs="Open Sans"/>
          <w:sz w:val="20"/>
          <w:szCs w:val="20"/>
        </w:rPr>
        <w:t>email</w:t>
      </w:r>
      <w:r w:rsidR="00010A98" w:rsidRPr="00CC6472">
        <w:rPr>
          <w:rFonts w:ascii="Open Sans" w:hAnsi="Open Sans" w:cs="Open Sans"/>
          <w:sz w:val="20"/>
          <w:szCs w:val="20"/>
          <w:lang w:val="el-GR"/>
        </w:rPr>
        <w:t xml:space="preserve"> </w:t>
      </w:r>
      <w:hyperlink r:id="rId10" w:history="1">
        <w:r w:rsidR="00010A98" w:rsidRPr="00CC6472">
          <w:rPr>
            <w:rStyle w:val="Hyperlink"/>
            <w:rFonts w:ascii="Open Sans" w:hAnsi="Open Sans" w:cs="Open Sans"/>
            <w:sz w:val="20"/>
            <w:szCs w:val="20"/>
            <w:lang w:val="es-ES"/>
          </w:rPr>
          <w:t>info</w:t>
        </w:r>
        <w:r w:rsidR="00010A98" w:rsidRPr="00CC6472">
          <w:rPr>
            <w:rStyle w:val="Hyperlink"/>
            <w:rFonts w:ascii="Open Sans" w:hAnsi="Open Sans" w:cs="Open Sans"/>
            <w:sz w:val="20"/>
            <w:szCs w:val="20"/>
            <w:lang w:val="el-GR"/>
          </w:rPr>
          <w:t>@</w:t>
        </w:r>
        <w:r w:rsidR="00010A98" w:rsidRPr="00CC6472">
          <w:rPr>
            <w:rStyle w:val="Hyperlink"/>
            <w:rFonts w:ascii="Open Sans" w:hAnsi="Open Sans" w:cs="Open Sans"/>
            <w:sz w:val="20"/>
            <w:szCs w:val="20"/>
            <w:lang w:val="es-ES"/>
          </w:rPr>
          <w:t>psychometric</w:t>
        </w:r>
        <w:r w:rsidR="00010A98" w:rsidRPr="00CC6472">
          <w:rPr>
            <w:rStyle w:val="Hyperlink"/>
            <w:rFonts w:ascii="Open Sans" w:hAnsi="Open Sans" w:cs="Open Sans"/>
            <w:sz w:val="20"/>
            <w:szCs w:val="20"/>
            <w:lang w:val="el-GR"/>
          </w:rPr>
          <w:t>.</w:t>
        </w:r>
        <w:r w:rsidR="00010A98" w:rsidRPr="00CC6472">
          <w:rPr>
            <w:rStyle w:val="Hyperlink"/>
            <w:rFonts w:ascii="Open Sans" w:hAnsi="Open Sans" w:cs="Open Sans"/>
            <w:sz w:val="20"/>
            <w:szCs w:val="20"/>
            <w:lang w:val="es-ES"/>
          </w:rPr>
          <w:t>gr</w:t>
        </w:r>
      </w:hyperlink>
      <w:r w:rsidR="00010A98" w:rsidRPr="00CC6472">
        <w:rPr>
          <w:rFonts w:ascii="Open Sans" w:hAnsi="Open Sans" w:cs="Open Sans"/>
          <w:sz w:val="20"/>
          <w:szCs w:val="20"/>
          <w:lang w:val="el-GR"/>
        </w:rPr>
        <w:t xml:space="preserve"> </w:t>
      </w:r>
      <w:r w:rsidR="00567597" w:rsidRPr="00CC6472">
        <w:rPr>
          <w:rFonts w:ascii="Open Sans" w:hAnsi="Open Sans" w:cs="Open Sans"/>
          <w:sz w:val="20"/>
          <w:szCs w:val="20"/>
          <w:lang w:val="el-GR"/>
        </w:rPr>
        <w:t xml:space="preserve"> </w:t>
      </w:r>
      <w:r w:rsidRPr="00CC6472">
        <w:rPr>
          <w:rFonts w:ascii="Open Sans" w:hAnsi="Open Sans" w:cs="Open Sans"/>
          <w:sz w:val="20"/>
          <w:szCs w:val="20"/>
          <w:lang w:val="el-GR"/>
        </w:rPr>
        <w:t xml:space="preserve"> </w:t>
      </w:r>
    </w:p>
    <w:p w14:paraId="33B24A7D" w14:textId="77777777" w:rsidR="00BA5E42" w:rsidRPr="00CC6472" w:rsidRDefault="00024416" w:rsidP="00B62D36">
      <w:pPr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sz w:val="20"/>
          <w:szCs w:val="20"/>
          <w:lang w:val="el-GR"/>
        </w:rPr>
        <w:t>Θ</w:t>
      </w:r>
      <w:r w:rsidR="00BA5E42" w:rsidRPr="00CC6472">
        <w:rPr>
          <w:rFonts w:ascii="Open Sans" w:hAnsi="Open Sans" w:cs="Open Sans"/>
          <w:sz w:val="20"/>
          <w:szCs w:val="20"/>
          <w:lang w:val="el-GR"/>
        </w:rPr>
        <w:t>α σας απαντήσουμε</w:t>
      </w:r>
      <w:r w:rsidR="009920EA" w:rsidRPr="00CC6472">
        <w:rPr>
          <w:rFonts w:ascii="Open Sans" w:hAnsi="Open Sans" w:cs="Open Sans"/>
          <w:sz w:val="20"/>
          <w:szCs w:val="20"/>
          <w:lang w:val="el-GR"/>
        </w:rPr>
        <w:t xml:space="preserve"> το συντομότερο δυνατόν</w:t>
      </w:r>
      <w:r w:rsidR="00BA5E42" w:rsidRPr="00CC6472">
        <w:rPr>
          <w:rFonts w:ascii="Open Sans" w:hAnsi="Open Sans" w:cs="Open Sans"/>
          <w:sz w:val="20"/>
          <w:szCs w:val="20"/>
          <w:lang w:val="el-GR"/>
        </w:rPr>
        <w:t xml:space="preserve"> στο </w:t>
      </w:r>
      <w:r w:rsidR="00BA5E42" w:rsidRPr="00CC6472">
        <w:rPr>
          <w:rFonts w:ascii="Open Sans" w:hAnsi="Open Sans" w:cs="Open Sans"/>
          <w:sz w:val="20"/>
          <w:szCs w:val="20"/>
        </w:rPr>
        <w:t>email</w:t>
      </w:r>
      <w:r w:rsidR="00BA5E42" w:rsidRPr="00CC6472">
        <w:rPr>
          <w:rFonts w:ascii="Open Sans" w:hAnsi="Open Sans" w:cs="Open Sans"/>
          <w:sz w:val="20"/>
          <w:szCs w:val="20"/>
          <w:lang w:val="el-GR"/>
        </w:rPr>
        <w:t xml:space="preserve"> </w:t>
      </w:r>
      <w:r w:rsidR="007D3B37" w:rsidRPr="00CC6472">
        <w:rPr>
          <w:rFonts w:ascii="Open Sans" w:hAnsi="Open Sans" w:cs="Open Sans"/>
          <w:sz w:val="20"/>
          <w:szCs w:val="20"/>
          <w:lang w:val="el-GR"/>
        </w:rPr>
        <w:t xml:space="preserve">επικοινωνίας </w:t>
      </w:r>
      <w:r w:rsidR="00BA5E42" w:rsidRPr="00CC6472">
        <w:rPr>
          <w:rFonts w:ascii="Open Sans" w:hAnsi="Open Sans" w:cs="Open Sans"/>
          <w:sz w:val="20"/>
          <w:szCs w:val="20"/>
          <w:lang w:val="el-GR"/>
        </w:rPr>
        <w:t>που δηλώσατε.</w:t>
      </w:r>
    </w:p>
    <w:p w14:paraId="59E0645E" w14:textId="77777777" w:rsidR="00567597" w:rsidRPr="00673150" w:rsidRDefault="00567597" w:rsidP="00957E24">
      <w:pPr>
        <w:rPr>
          <w:rFonts w:ascii="Calibri" w:hAnsi="Calibri" w:cs="Calibri"/>
          <w:sz w:val="24"/>
          <w:lang w:val="el-GR"/>
        </w:rPr>
      </w:pPr>
    </w:p>
    <w:p w14:paraId="10774484" w14:textId="77777777" w:rsidR="00A21368" w:rsidRPr="00673150" w:rsidRDefault="00A21368" w:rsidP="00957E24">
      <w:pPr>
        <w:rPr>
          <w:rFonts w:ascii="Calibri" w:hAnsi="Calibri" w:cs="Calibri"/>
          <w:sz w:val="24"/>
          <w:lang w:val="el-GR"/>
        </w:rPr>
      </w:pPr>
    </w:p>
    <w:p w14:paraId="4A8C31AD" w14:textId="77777777" w:rsidR="00A21368" w:rsidRPr="00CC6472" w:rsidRDefault="00171535" w:rsidP="00957E24">
      <w:pPr>
        <w:rPr>
          <w:rFonts w:ascii="Open Sans" w:hAnsi="Open Sans" w:cs="Open Sans"/>
          <w:sz w:val="20"/>
          <w:szCs w:val="20"/>
          <w:lang w:val="el-GR"/>
        </w:rPr>
      </w:pPr>
      <w:r w:rsidRPr="00171535">
        <w:rPr>
          <w:rFonts w:ascii="Calibri" w:hAnsi="Calibri" w:cs="Calibri"/>
          <w:sz w:val="36"/>
          <w:szCs w:val="36"/>
          <w:lang w:val="el-GR"/>
        </w:rPr>
        <w:sym w:font="Wingdings" w:char="F0FE"/>
      </w:r>
      <w:r>
        <w:rPr>
          <w:rFonts w:ascii="Calibri" w:hAnsi="Calibri" w:cs="Calibri"/>
          <w:sz w:val="24"/>
          <w:lang w:val="el-GR"/>
        </w:rPr>
        <w:t xml:space="preserve">  </w:t>
      </w:r>
      <w:r w:rsidRPr="00CC6472">
        <w:rPr>
          <w:rFonts w:ascii="Open Sans" w:hAnsi="Open Sans" w:cs="Open Sans"/>
          <w:sz w:val="20"/>
          <w:szCs w:val="20"/>
          <w:lang w:val="el-GR"/>
        </w:rPr>
        <w:t>Συμφωνώ με τους όρους για τη χρήση του ΤΕΑ στην παραπάνω έρευνα.</w:t>
      </w:r>
    </w:p>
    <w:p w14:paraId="7F5A9CC0" w14:textId="77777777" w:rsidR="00001FFA" w:rsidRPr="00CC6472" w:rsidRDefault="00001FFA" w:rsidP="00957E24">
      <w:pPr>
        <w:rPr>
          <w:rFonts w:ascii="Open Sans" w:hAnsi="Open Sans" w:cs="Open Sans"/>
          <w:sz w:val="20"/>
          <w:szCs w:val="20"/>
          <w:lang w:val="el-GR"/>
        </w:rPr>
      </w:pPr>
    </w:p>
    <w:p w14:paraId="523C68F6" w14:textId="77777777" w:rsidR="00567597" w:rsidRPr="00CC6472" w:rsidRDefault="00567597" w:rsidP="00957E24">
      <w:pPr>
        <w:rPr>
          <w:rFonts w:ascii="Open Sans" w:hAnsi="Open Sans" w:cs="Open Sans"/>
          <w:sz w:val="20"/>
          <w:szCs w:val="20"/>
          <w:lang w:val="el-GR"/>
        </w:rPr>
      </w:pPr>
    </w:p>
    <w:p w14:paraId="72937EE7" w14:textId="77777777" w:rsidR="00B11EDE" w:rsidRPr="00CC6472" w:rsidRDefault="00B11EDE" w:rsidP="00957E24">
      <w:pPr>
        <w:rPr>
          <w:rFonts w:ascii="Open Sans" w:hAnsi="Open Sans" w:cs="Open Sans"/>
          <w:sz w:val="20"/>
          <w:szCs w:val="20"/>
          <w:lang w:val="el-GR"/>
        </w:rPr>
      </w:pPr>
    </w:p>
    <w:sdt>
      <w:sdtPr>
        <w:rPr>
          <w:rStyle w:val="Style1"/>
        </w:rPr>
        <w:id w:val="-1451775743"/>
        <w:placeholder>
          <w:docPart w:val="DefaultPlaceholder_-1854013440"/>
        </w:placeholder>
      </w:sdtPr>
      <w:sdtEndPr>
        <w:rPr>
          <w:rStyle w:val="Style1"/>
        </w:rPr>
      </w:sdtEndPr>
      <w:sdtContent>
        <w:p w14:paraId="1F786672" w14:textId="33B79931" w:rsidR="00171535" w:rsidRPr="008C6997" w:rsidRDefault="008C6997" w:rsidP="008C6997">
          <w:pPr>
            <w:ind w:left="5670"/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</w:pPr>
          <w:r w:rsidRPr="00F61662">
            <w:rPr>
              <w:rStyle w:val="Style1"/>
              <w:lang w:val="el-GR"/>
            </w:rPr>
            <w:t>Εισάγετε ημερομηνία</w:t>
          </w:r>
        </w:p>
      </w:sdtContent>
    </w:sdt>
    <w:p w14:paraId="68FEE712" w14:textId="77777777" w:rsidR="00F6046C" w:rsidRPr="00CC6472" w:rsidRDefault="00001FFA" w:rsidP="00957E24">
      <w:pPr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sz w:val="20"/>
          <w:szCs w:val="20"/>
          <w:lang w:val="el-GR"/>
        </w:rPr>
        <w:t>_________________________________</w:t>
      </w:r>
      <w:r w:rsidR="00567597" w:rsidRPr="00CC6472">
        <w:rPr>
          <w:rFonts w:ascii="Open Sans" w:hAnsi="Open Sans" w:cs="Open Sans"/>
          <w:sz w:val="20"/>
          <w:szCs w:val="20"/>
          <w:lang w:val="el-GR"/>
        </w:rPr>
        <w:t>____</w:t>
      </w:r>
      <w:r w:rsidR="00CC6472">
        <w:rPr>
          <w:rFonts w:ascii="Open Sans" w:hAnsi="Open Sans" w:cs="Open Sans"/>
          <w:sz w:val="20"/>
          <w:szCs w:val="20"/>
          <w:lang w:val="el-GR"/>
        </w:rPr>
        <w:t>__________</w:t>
      </w:r>
      <w:r w:rsidR="00CC6472">
        <w:rPr>
          <w:rFonts w:ascii="Open Sans" w:hAnsi="Open Sans" w:cs="Open Sans"/>
          <w:sz w:val="20"/>
          <w:szCs w:val="20"/>
          <w:lang w:val="el-GR"/>
        </w:rPr>
        <w:tab/>
      </w:r>
      <w:r w:rsidR="00CC6472">
        <w:rPr>
          <w:rFonts w:ascii="Open Sans" w:hAnsi="Open Sans" w:cs="Open Sans"/>
          <w:sz w:val="20"/>
          <w:szCs w:val="20"/>
          <w:lang w:val="el-GR"/>
        </w:rPr>
        <w:tab/>
      </w:r>
      <w:r w:rsidR="00567597" w:rsidRPr="00CC6472">
        <w:rPr>
          <w:rFonts w:ascii="Open Sans" w:hAnsi="Open Sans" w:cs="Open Sans"/>
          <w:sz w:val="20"/>
          <w:szCs w:val="20"/>
          <w:lang w:val="el-GR"/>
        </w:rPr>
        <w:tab/>
      </w:r>
      <w:r w:rsidRPr="00CC6472">
        <w:rPr>
          <w:rFonts w:ascii="Open Sans" w:hAnsi="Open Sans" w:cs="Open Sans"/>
          <w:sz w:val="20"/>
          <w:szCs w:val="20"/>
          <w:lang w:val="el-GR"/>
        </w:rPr>
        <w:t>_________________</w:t>
      </w:r>
    </w:p>
    <w:p w14:paraId="15F39E92" w14:textId="77777777" w:rsidR="00773E0B" w:rsidRPr="00CC6472" w:rsidRDefault="00567597" w:rsidP="00957E24">
      <w:pPr>
        <w:rPr>
          <w:rFonts w:ascii="Open Sans" w:hAnsi="Open Sans" w:cs="Open Sans"/>
          <w:sz w:val="20"/>
          <w:szCs w:val="20"/>
          <w:lang w:val="el-GR"/>
        </w:rPr>
      </w:pPr>
      <w:r w:rsidRPr="00CC6472">
        <w:rPr>
          <w:rFonts w:ascii="Open Sans" w:hAnsi="Open Sans" w:cs="Open Sans"/>
          <w:sz w:val="20"/>
          <w:szCs w:val="20"/>
          <w:lang w:val="el-GR"/>
        </w:rPr>
        <w:t>Υπογραφή κυρίου / επιβλέποντος ερευνητή</w:t>
      </w:r>
      <w:r w:rsidR="00044233" w:rsidRPr="00CC6472">
        <w:rPr>
          <w:rFonts w:ascii="Open Sans" w:hAnsi="Open Sans" w:cs="Open Sans"/>
          <w:sz w:val="20"/>
          <w:szCs w:val="20"/>
          <w:lang w:val="el-GR"/>
        </w:rPr>
        <w:t xml:space="preserve">                    </w:t>
      </w:r>
      <w:r w:rsidR="00CC6472">
        <w:rPr>
          <w:rFonts w:ascii="Open Sans" w:hAnsi="Open Sans" w:cs="Open Sans"/>
          <w:sz w:val="20"/>
          <w:szCs w:val="20"/>
          <w:lang w:val="el-GR"/>
        </w:rPr>
        <w:tab/>
      </w:r>
      <w:r w:rsidRPr="00CC6472">
        <w:rPr>
          <w:rFonts w:ascii="Open Sans" w:hAnsi="Open Sans" w:cs="Open Sans"/>
          <w:sz w:val="20"/>
          <w:szCs w:val="20"/>
          <w:lang w:val="el-GR"/>
        </w:rPr>
        <w:t>Ημερομηνία</w:t>
      </w:r>
    </w:p>
    <w:sectPr w:rsidR="00773E0B" w:rsidRPr="00CC6472" w:rsidSect="001547E0">
      <w:headerReference w:type="default" r:id="rId11"/>
      <w:footerReference w:type="default" r:id="rId12"/>
      <w:footerReference w:type="first" r:id="rId13"/>
      <w:pgSz w:w="12240" w:h="15840"/>
      <w:pgMar w:top="993" w:right="1467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5832" w14:textId="77777777" w:rsidR="002E11A3" w:rsidRDefault="002E11A3" w:rsidP="000F65A4">
      <w:r>
        <w:separator/>
      </w:r>
    </w:p>
  </w:endnote>
  <w:endnote w:type="continuationSeparator" w:id="0">
    <w:p w14:paraId="6EF5A471" w14:textId="77777777" w:rsidR="002E11A3" w:rsidRDefault="002E11A3" w:rsidP="000F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F130" w14:textId="77777777" w:rsidR="00D32139" w:rsidRDefault="00D32139" w:rsidP="00D32139">
    <w:pPr>
      <w:pStyle w:val="Footer"/>
      <w:jc w:val="left"/>
      <w:rPr>
        <w:noProof/>
        <w:sz w:val="18"/>
        <w:szCs w:val="18"/>
        <w:lang w:val="el-GR"/>
      </w:rPr>
    </w:pPr>
  </w:p>
  <w:p w14:paraId="165DE801" w14:textId="4C351FB2" w:rsidR="00AA2C77" w:rsidRPr="00AA2C77" w:rsidRDefault="00AA2C77" w:rsidP="00AA2C77">
    <w:pPr>
      <w:pStyle w:val="Footer"/>
      <w:pBdr>
        <w:top w:val="single" w:sz="4" w:space="6" w:color="auto"/>
      </w:pBdr>
      <w:ind w:left="-426"/>
      <w:jc w:val="left"/>
      <w:rPr>
        <w:rFonts w:ascii="Open Sans" w:hAnsi="Open Sans" w:cs="Open Sans"/>
        <w:noProof/>
        <w:sz w:val="18"/>
        <w:szCs w:val="18"/>
        <w:lang w:val="el-GR"/>
      </w:rPr>
    </w:pPr>
    <w:r>
      <w:rPr>
        <w:rFonts w:ascii="Open Sans" w:hAnsi="Open Sans" w:cs="Open Sans"/>
        <w:noProof/>
        <w:sz w:val="18"/>
        <w:szCs w:val="18"/>
        <w:lang w:val="el-GR"/>
      </w:rPr>
      <w:t>Ε</w:t>
    </w:r>
    <w:r w:rsidRPr="00AA2C77">
      <w:rPr>
        <w:rFonts w:ascii="Open Sans" w:hAnsi="Open Sans" w:cs="Open Sans"/>
        <w:noProof/>
        <w:sz w:val="18"/>
        <w:szCs w:val="18"/>
        <w:lang w:val="el-GR"/>
      </w:rPr>
      <w:t>ΤΑΙΡΕΙΑ ΨΥΧΟΜΕΤΡΙΚΩΝ ΜΕΛΕΤΩΝ</w:t>
    </w:r>
    <w:r>
      <w:rPr>
        <w:rFonts w:ascii="Open Sans" w:hAnsi="Open Sans" w:cs="Open Sans"/>
        <w:noProof/>
        <w:sz w:val="18"/>
        <w:szCs w:val="18"/>
        <w:lang w:val="el-GR"/>
      </w:rPr>
      <w:t xml:space="preserve"> ΑΜΚΕ</w:t>
    </w:r>
  </w:p>
  <w:p w14:paraId="1E7DD6E8" w14:textId="2D0DBBDE" w:rsidR="00A76FFE" w:rsidRPr="00CC6472" w:rsidRDefault="00010A98" w:rsidP="00AA2C77">
    <w:pPr>
      <w:pStyle w:val="Footer"/>
      <w:pBdr>
        <w:top w:val="single" w:sz="4" w:space="6" w:color="auto"/>
      </w:pBdr>
      <w:ind w:left="-426"/>
      <w:jc w:val="left"/>
      <w:rPr>
        <w:rFonts w:ascii="Open Sans" w:hAnsi="Open Sans" w:cs="Open Sans"/>
        <w:noProof/>
        <w:sz w:val="18"/>
        <w:szCs w:val="18"/>
        <w:lang w:val="el-GR"/>
      </w:rPr>
    </w:pPr>
    <w:r w:rsidRPr="00CC6472">
      <w:rPr>
        <w:rFonts w:ascii="Open Sans" w:hAnsi="Open Sans" w:cs="Open Sans"/>
        <w:noProof/>
        <w:sz w:val="18"/>
        <w:szCs w:val="18"/>
        <w:lang w:val="es-ES"/>
      </w:rPr>
      <w:t>Email</w:t>
    </w:r>
    <w:r w:rsidRPr="00CC6472">
      <w:rPr>
        <w:rFonts w:ascii="Open Sans" w:hAnsi="Open Sans" w:cs="Open Sans"/>
        <w:noProof/>
        <w:sz w:val="18"/>
        <w:szCs w:val="18"/>
        <w:lang w:val="el-GR"/>
      </w:rPr>
      <w:t xml:space="preserve"> επικοινωνίας: </w:t>
    </w:r>
    <w:hyperlink r:id="rId1" w:history="1">
      <w:r w:rsidRPr="00CC6472">
        <w:rPr>
          <w:rStyle w:val="Hyperlink"/>
          <w:rFonts w:ascii="Open Sans" w:hAnsi="Open Sans" w:cs="Open Sans"/>
          <w:noProof/>
          <w:sz w:val="18"/>
          <w:szCs w:val="18"/>
          <w:lang w:val="es-ES"/>
        </w:rPr>
        <w:t>info</w:t>
      </w:r>
      <w:r w:rsidRPr="00CC6472">
        <w:rPr>
          <w:rStyle w:val="Hyperlink"/>
          <w:rFonts w:ascii="Open Sans" w:hAnsi="Open Sans" w:cs="Open Sans"/>
          <w:noProof/>
          <w:sz w:val="18"/>
          <w:szCs w:val="18"/>
          <w:lang w:val="el-GR"/>
        </w:rPr>
        <w:t>@</w:t>
      </w:r>
      <w:r w:rsidRPr="00CC6472">
        <w:rPr>
          <w:rStyle w:val="Hyperlink"/>
          <w:rFonts w:ascii="Open Sans" w:hAnsi="Open Sans" w:cs="Open Sans"/>
          <w:noProof/>
          <w:sz w:val="18"/>
          <w:szCs w:val="18"/>
          <w:lang w:val="es-ES"/>
        </w:rPr>
        <w:t>psychometric</w:t>
      </w:r>
      <w:r w:rsidRPr="00CC6472">
        <w:rPr>
          <w:rStyle w:val="Hyperlink"/>
          <w:rFonts w:ascii="Open Sans" w:hAnsi="Open Sans" w:cs="Open Sans"/>
          <w:noProof/>
          <w:sz w:val="18"/>
          <w:szCs w:val="18"/>
          <w:lang w:val="el-GR"/>
        </w:rPr>
        <w:t>.</w:t>
      </w:r>
      <w:r w:rsidRPr="00CC6472">
        <w:rPr>
          <w:rStyle w:val="Hyperlink"/>
          <w:rFonts w:ascii="Open Sans" w:hAnsi="Open Sans" w:cs="Open Sans"/>
          <w:noProof/>
          <w:sz w:val="18"/>
          <w:szCs w:val="18"/>
          <w:lang w:val="es-ES"/>
        </w:rPr>
        <w:t>gr</w:t>
      </w:r>
    </w:hyperlink>
    <w:r w:rsidRPr="00CC6472">
      <w:rPr>
        <w:rFonts w:ascii="Open Sans" w:hAnsi="Open Sans" w:cs="Open Sans"/>
        <w:noProof/>
        <w:sz w:val="18"/>
        <w:szCs w:val="18"/>
        <w:lang w:val="el-GR"/>
      </w:rPr>
      <w:tab/>
    </w:r>
    <w:r w:rsidR="00A76FFE" w:rsidRPr="00CC6472">
      <w:rPr>
        <w:rFonts w:ascii="Open Sans" w:hAnsi="Open Sans" w:cs="Open Sans"/>
        <w:noProof/>
        <w:sz w:val="18"/>
        <w:szCs w:val="18"/>
        <w:lang w:val="el-GR"/>
      </w:rPr>
      <w:tab/>
    </w:r>
    <w:r w:rsidR="00A76FFE" w:rsidRPr="00CC6472">
      <w:rPr>
        <w:rFonts w:ascii="Open Sans" w:hAnsi="Open Sans" w:cs="Open Sans"/>
        <w:sz w:val="18"/>
        <w:szCs w:val="18"/>
      </w:rPr>
      <w:fldChar w:fldCharType="begin"/>
    </w:r>
    <w:r w:rsidR="00A76FFE" w:rsidRPr="00CC6472">
      <w:rPr>
        <w:rFonts w:ascii="Open Sans" w:hAnsi="Open Sans" w:cs="Open Sans"/>
        <w:sz w:val="18"/>
        <w:szCs w:val="18"/>
        <w:lang w:val="el-GR"/>
      </w:rPr>
      <w:instrText xml:space="preserve"> </w:instrText>
    </w:r>
    <w:r w:rsidR="00A76FFE" w:rsidRPr="00CC6472">
      <w:rPr>
        <w:rFonts w:ascii="Open Sans" w:hAnsi="Open Sans" w:cs="Open Sans"/>
        <w:sz w:val="18"/>
        <w:szCs w:val="18"/>
      </w:rPr>
      <w:instrText>PAGE</w:instrText>
    </w:r>
    <w:r w:rsidR="00A76FFE" w:rsidRPr="00CC6472">
      <w:rPr>
        <w:rFonts w:ascii="Open Sans" w:hAnsi="Open Sans" w:cs="Open Sans"/>
        <w:sz w:val="18"/>
        <w:szCs w:val="18"/>
        <w:lang w:val="el-GR"/>
      </w:rPr>
      <w:instrText xml:space="preserve">   \* </w:instrText>
    </w:r>
    <w:r w:rsidR="00A76FFE" w:rsidRPr="00CC6472">
      <w:rPr>
        <w:rFonts w:ascii="Open Sans" w:hAnsi="Open Sans" w:cs="Open Sans"/>
        <w:sz w:val="18"/>
        <w:szCs w:val="18"/>
      </w:rPr>
      <w:instrText>MERGEFORMAT</w:instrText>
    </w:r>
    <w:r w:rsidR="00A76FFE" w:rsidRPr="00CC6472">
      <w:rPr>
        <w:rFonts w:ascii="Open Sans" w:hAnsi="Open Sans" w:cs="Open Sans"/>
        <w:sz w:val="18"/>
        <w:szCs w:val="18"/>
        <w:lang w:val="el-GR"/>
      </w:rPr>
      <w:instrText xml:space="preserve"> </w:instrText>
    </w:r>
    <w:r w:rsidR="00A76FFE" w:rsidRPr="00CC6472">
      <w:rPr>
        <w:rFonts w:ascii="Open Sans" w:hAnsi="Open Sans" w:cs="Open Sans"/>
        <w:sz w:val="18"/>
        <w:szCs w:val="18"/>
      </w:rPr>
      <w:fldChar w:fldCharType="separate"/>
    </w:r>
    <w:r w:rsidR="00A76FFE" w:rsidRPr="00CC6472">
      <w:rPr>
        <w:rFonts w:ascii="Open Sans" w:hAnsi="Open Sans" w:cs="Open Sans"/>
        <w:sz w:val="18"/>
        <w:szCs w:val="18"/>
        <w:lang w:val="el-GR"/>
      </w:rPr>
      <w:t>2</w:t>
    </w:r>
    <w:r w:rsidR="00A76FFE" w:rsidRPr="00CC6472">
      <w:rPr>
        <w:rFonts w:ascii="Open Sans" w:hAnsi="Open Sans" w:cs="Open Sans"/>
        <w:noProof/>
        <w:sz w:val="18"/>
        <w:szCs w:val="18"/>
      </w:rPr>
      <w:fldChar w:fldCharType="end"/>
    </w:r>
    <w:r w:rsidR="00A76FFE" w:rsidRPr="00CC6472">
      <w:rPr>
        <w:rFonts w:ascii="Open Sans" w:hAnsi="Open Sans" w:cs="Open Sans"/>
        <w:noProof/>
        <w:sz w:val="18"/>
        <w:szCs w:val="18"/>
        <w:lang w:val="el-GR"/>
      </w:rPr>
      <w:t>/2</w:t>
    </w:r>
  </w:p>
  <w:p w14:paraId="5CAA559A" w14:textId="77777777" w:rsidR="00390681" w:rsidRPr="00D32139" w:rsidRDefault="00390681" w:rsidP="00390681">
    <w:pPr>
      <w:pStyle w:val="Footer"/>
      <w:jc w:val="center"/>
      <w:rPr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5897" w14:textId="1C81F5AD" w:rsidR="00AA2C77" w:rsidRPr="00AA2C77" w:rsidRDefault="00AA2C77" w:rsidP="00AA2C77">
    <w:pPr>
      <w:pStyle w:val="Footer"/>
      <w:pBdr>
        <w:top w:val="single" w:sz="4" w:space="6" w:color="auto"/>
      </w:pBdr>
      <w:ind w:left="-426"/>
      <w:jc w:val="left"/>
      <w:rPr>
        <w:rFonts w:ascii="Open Sans" w:hAnsi="Open Sans" w:cs="Open Sans"/>
        <w:noProof/>
        <w:sz w:val="18"/>
        <w:szCs w:val="18"/>
        <w:lang w:val="el-GR"/>
      </w:rPr>
    </w:pPr>
    <w:r w:rsidRPr="00CC6472">
      <w:rPr>
        <w:rFonts w:ascii="Open Sans" w:hAnsi="Open Sans" w:cs="Open Sans"/>
        <w:noProof/>
        <w:sz w:val="18"/>
        <w:szCs w:val="18"/>
        <w:lang w:val="es-ES"/>
      </w:rPr>
      <w:t>Email</w:t>
    </w:r>
    <w:r w:rsidRPr="00CC6472">
      <w:rPr>
        <w:rFonts w:ascii="Open Sans" w:hAnsi="Open Sans" w:cs="Open Sans"/>
        <w:noProof/>
        <w:sz w:val="18"/>
        <w:szCs w:val="18"/>
        <w:lang w:val="el-GR"/>
      </w:rPr>
      <w:t xml:space="preserve"> επικοινωνίας: </w:t>
    </w:r>
    <w:hyperlink r:id="rId1" w:history="1">
      <w:r w:rsidRPr="00CC6472">
        <w:rPr>
          <w:rStyle w:val="Hyperlink"/>
          <w:rFonts w:ascii="Open Sans" w:hAnsi="Open Sans" w:cs="Open Sans"/>
          <w:noProof/>
          <w:sz w:val="18"/>
          <w:szCs w:val="18"/>
          <w:lang w:val="es-ES"/>
        </w:rPr>
        <w:t>info</w:t>
      </w:r>
      <w:r w:rsidRPr="00CC6472">
        <w:rPr>
          <w:rStyle w:val="Hyperlink"/>
          <w:rFonts w:ascii="Open Sans" w:hAnsi="Open Sans" w:cs="Open Sans"/>
          <w:noProof/>
          <w:sz w:val="18"/>
          <w:szCs w:val="18"/>
          <w:lang w:val="el-GR"/>
        </w:rPr>
        <w:t>@</w:t>
      </w:r>
      <w:r w:rsidRPr="00CC6472">
        <w:rPr>
          <w:rStyle w:val="Hyperlink"/>
          <w:rFonts w:ascii="Open Sans" w:hAnsi="Open Sans" w:cs="Open Sans"/>
          <w:noProof/>
          <w:sz w:val="18"/>
          <w:szCs w:val="18"/>
          <w:lang w:val="es-ES"/>
        </w:rPr>
        <w:t>psychometric</w:t>
      </w:r>
      <w:r w:rsidRPr="00CC6472">
        <w:rPr>
          <w:rStyle w:val="Hyperlink"/>
          <w:rFonts w:ascii="Open Sans" w:hAnsi="Open Sans" w:cs="Open Sans"/>
          <w:noProof/>
          <w:sz w:val="18"/>
          <w:szCs w:val="18"/>
          <w:lang w:val="el-GR"/>
        </w:rPr>
        <w:t>.</w:t>
      </w:r>
      <w:r w:rsidRPr="00CC6472">
        <w:rPr>
          <w:rStyle w:val="Hyperlink"/>
          <w:rFonts w:ascii="Open Sans" w:hAnsi="Open Sans" w:cs="Open Sans"/>
          <w:noProof/>
          <w:sz w:val="18"/>
          <w:szCs w:val="18"/>
          <w:lang w:val="es-ES"/>
        </w:rPr>
        <w:t>gr</w:t>
      </w:r>
    </w:hyperlink>
    <w:r w:rsidRPr="00AA2C77">
      <w:rPr>
        <w:rStyle w:val="Hyperlink"/>
        <w:rFonts w:ascii="Open Sans" w:hAnsi="Open Sans" w:cs="Open Sans"/>
        <w:noProof/>
        <w:sz w:val="18"/>
        <w:szCs w:val="18"/>
        <w:u w:val="none"/>
        <w:lang w:val="el-GR"/>
      </w:rPr>
      <w:t xml:space="preserve">    </w:t>
    </w:r>
    <w:r>
      <w:rPr>
        <w:rStyle w:val="Hyperlink"/>
        <w:rFonts w:ascii="Open Sans" w:hAnsi="Open Sans" w:cs="Open Sans"/>
        <w:noProof/>
        <w:sz w:val="18"/>
        <w:szCs w:val="18"/>
        <w:u w:val="none"/>
        <w:lang w:val="el-GR"/>
      </w:rPr>
      <w:tab/>
    </w:r>
    <w:r>
      <w:rPr>
        <w:rStyle w:val="Hyperlink"/>
        <w:rFonts w:ascii="Open Sans" w:hAnsi="Open Sans" w:cs="Open Sans"/>
        <w:noProof/>
        <w:sz w:val="18"/>
        <w:szCs w:val="18"/>
        <w:u w:val="none"/>
        <w:lang w:val="el-GR"/>
      </w:rPr>
      <w:tab/>
    </w:r>
    <w:r w:rsidRPr="00CC6472">
      <w:rPr>
        <w:rFonts w:ascii="Open Sans" w:hAnsi="Open Sans" w:cs="Open Sans"/>
        <w:sz w:val="18"/>
        <w:szCs w:val="18"/>
      </w:rPr>
      <w:fldChar w:fldCharType="begin"/>
    </w:r>
    <w:r w:rsidRPr="00CC6472">
      <w:rPr>
        <w:rFonts w:ascii="Open Sans" w:hAnsi="Open Sans" w:cs="Open Sans"/>
        <w:sz w:val="18"/>
        <w:szCs w:val="18"/>
        <w:lang w:val="el-GR"/>
      </w:rPr>
      <w:instrText xml:space="preserve"> </w:instrText>
    </w:r>
    <w:r w:rsidRPr="00CC6472">
      <w:rPr>
        <w:rFonts w:ascii="Open Sans" w:hAnsi="Open Sans" w:cs="Open Sans"/>
        <w:sz w:val="18"/>
        <w:szCs w:val="18"/>
      </w:rPr>
      <w:instrText>PAGE</w:instrText>
    </w:r>
    <w:r w:rsidRPr="00CC6472">
      <w:rPr>
        <w:rFonts w:ascii="Open Sans" w:hAnsi="Open Sans" w:cs="Open Sans"/>
        <w:sz w:val="18"/>
        <w:szCs w:val="18"/>
        <w:lang w:val="el-GR"/>
      </w:rPr>
      <w:instrText xml:space="preserve">   \* </w:instrText>
    </w:r>
    <w:r w:rsidRPr="00CC6472">
      <w:rPr>
        <w:rFonts w:ascii="Open Sans" w:hAnsi="Open Sans" w:cs="Open Sans"/>
        <w:sz w:val="18"/>
        <w:szCs w:val="18"/>
      </w:rPr>
      <w:instrText>MERGEFORMAT</w:instrText>
    </w:r>
    <w:r w:rsidRPr="00CC6472">
      <w:rPr>
        <w:rFonts w:ascii="Open Sans" w:hAnsi="Open Sans" w:cs="Open Sans"/>
        <w:sz w:val="18"/>
        <w:szCs w:val="18"/>
        <w:lang w:val="el-GR"/>
      </w:rPr>
      <w:instrText xml:space="preserve"> </w:instrText>
    </w:r>
    <w:r w:rsidRPr="00CC6472">
      <w:rPr>
        <w:rFonts w:ascii="Open Sans" w:hAnsi="Open Sans" w:cs="Open Sans"/>
        <w:sz w:val="18"/>
        <w:szCs w:val="18"/>
      </w:rPr>
      <w:fldChar w:fldCharType="separate"/>
    </w:r>
    <w:r w:rsidRPr="00AA2C77">
      <w:rPr>
        <w:rFonts w:ascii="Open Sans" w:hAnsi="Open Sans" w:cs="Open Sans"/>
        <w:sz w:val="18"/>
        <w:szCs w:val="18"/>
        <w:lang w:val="el-GR"/>
      </w:rPr>
      <w:t>2</w:t>
    </w:r>
    <w:r w:rsidRPr="00CC6472">
      <w:rPr>
        <w:rFonts w:ascii="Open Sans" w:hAnsi="Open Sans" w:cs="Open Sans"/>
        <w:noProof/>
        <w:sz w:val="18"/>
        <w:szCs w:val="18"/>
      </w:rPr>
      <w:fldChar w:fldCharType="end"/>
    </w:r>
    <w:r w:rsidRPr="00CC6472">
      <w:rPr>
        <w:rFonts w:ascii="Open Sans" w:hAnsi="Open Sans" w:cs="Open Sans"/>
        <w:noProof/>
        <w:sz w:val="18"/>
        <w:szCs w:val="18"/>
        <w:lang w:val="el-GR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19B0" w14:textId="77777777" w:rsidR="002E11A3" w:rsidRDefault="002E11A3" w:rsidP="000F65A4">
      <w:r>
        <w:separator/>
      </w:r>
    </w:p>
  </w:footnote>
  <w:footnote w:type="continuationSeparator" w:id="0">
    <w:p w14:paraId="79F3278A" w14:textId="77777777" w:rsidR="002E11A3" w:rsidRDefault="002E11A3" w:rsidP="000F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A943" w14:textId="3C55FA4A" w:rsidR="001547E0" w:rsidRPr="001547E0" w:rsidRDefault="001547E0" w:rsidP="001547E0">
    <w:pPr>
      <w:pStyle w:val="Header"/>
      <w:tabs>
        <w:tab w:val="left" w:pos="2552"/>
      </w:tabs>
      <w:ind w:right="-426"/>
      <w:jc w:val="center"/>
      <w:rPr>
        <w:rFonts w:ascii="Roboto" w:eastAsia="Microsoft JhengHei UI" w:hAnsi="Roboto"/>
        <w:color w:val="BAEEF8"/>
        <w:lang w:val="el-GR"/>
      </w:rPr>
    </w:pPr>
  </w:p>
  <w:p w14:paraId="6EE8F0AA" w14:textId="0FA891EE" w:rsidR="001547E0" w:rsidRPr="001547E0" w:rsidRDefault="001547E0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339"/>
    <w:multiLevelType w:val="hybridMultilevel"/>
    <w:tmpl w:val="473C562A"/>
    <w:lvl w:ilvl="0" w:tplc="1A58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0C2B35"/>
    <w:multiLevelType w:val="hybridMultilevel"/>
    <w:tmpl w:val="B6C8AB4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xr9HcAMfDl+D2m3jld9mMG7nrknT9jNdZQDwppGa1haH//2hhFzabMOgSULtTwOQGD4qmDs1rf0YVBgVO7Rww==" w:salt="YiFqSYrQ2x8ReaQZjsBXGA=="/>
  <w:defaultTabStop w:val="720"/>
  <w:doNotHyphenateCaps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NzcwMDI0Nbc0NzRQ0lEKTi0uzszPAykwqQUAZrRmaCwAAAA="/>
  </w:docVars>
  <w:rsids>
    <w:rsidRoot w:val="003C2B35"/>
    <w:rsid w:val="00001FFA"/>
    <w:rsid w:val="00010A98"/>
    <w:rsid w:val="000202D8"/>
    <w:rsid w:val="00020BA3"/>
    <w:rsid w:val="00024416"/>
    <w:rsid w:val="00036837"/>
    <w:rsid w:val="00044233"/>
    <w:rsid w:val="00045794"/>
    <w:rsid w:val="00050D2D"/>
    <w:rsid w:val="00063A9C"/>
    <w:rsid w:val="00070308"/>
    <w:rsid w:val="0007557B"/>
    <w:rsid w:val="000757A8"/>
    <w:rsid w:val="00075A23"/>
    <w:rsid w:val="00081340"/>
    <w:rsid w:val="00086783"/>
    <w:rsid w:val="00095071"/>
    <w:rsid w:val="000B4A48"/>
    <w:rsid w:val="000B55F6"/>
    <w:rsid w:val="000E138F"/>
    <w:rsid w:val="000F65A4"/>
    <w:rsid w:val="00140758"/>
    <w:rsid w:val="001504D5"/>
    <w:rsid w:val="001532EA"/>
    <w:rsid w:val="001547E0"/>
    <w:rsid w:val="001661F2"/>
    <w:rsid w:val="001713FC"/>
    <w:rsid w:val="00171535"/>
    <w:rsid w:val="001724F7"/>
    <w:rsid w:val="001769DD"/>
    <w:rsid w:val="00186307"/>
    <w:rsid w:val="001928B3"/>
    <w:rsid w:val="00197FA4"/>
    <w:rsid w:val="001B3AF3"/>
    <w:rsid w:val="001C18E1"/>
    <w:rsid w:val="001C31E6"/>
    <w:rsid w:val="001C7003"/>
    <w:rsid w:val="001D440D"/>
    <w:rsid w:val="001E352C"/>
    <w:rsid w:val="001F2548"/>
    <w:rsid w:val="001F4FFE"/>
    <w:rsid w:val="001F5640"/>
    <w:rsid w:val="002021C9"/>
    <w:rsid w:val="00203F9F"/>
    <w:rsid w:val="00217DD5"/>
    <w:rsid w:val="00242F1C"/>
    <w:rsid w:val="002441E5"/>
    <w:rsid w:val="0024488E"/>
    <w:rsid w:val="00252DC0"/>
    <w:rsid w:val="002661F4"/>
    <w:rsid w:val="00277853"/>
    <w:rsid w:val="00284987"/>
    <w:rsid w:val="00286B87"/>
    <w:rsid w:val="00294BDE"/>
    <w:rsid w:val="002A2D7F"/>
    <w:rsid w:val="002C6B53"/>
    <w:rsid w:val="002E11A3"/>
    <w:rsid w:val="002E49C7"/>
    <w:rsid w:val="002F2B5F"/>
    <w:rsid w:val="002F4160"/>
    <w:rsid w:val="00301CAF"/>
    <w:rsid w:val="0030395B"/>
    <w:rsid w:val="00312680"/>
    <w:rsid w:val="00323602"/>
    <w:rsid w:val="00332705"/>
    <w:rsid w:val="00334F48"/>
    <w:rsid w:val="003373DC"/>
    <w:rsid w:val="0035111F"/>
    <w:rsid w:val="00354116"/>
    <w:rsid w:val="00356B24"/>
    <w:rsid w:val="00364756"/>
    <w:rsid w:val="00390512"/>
    <w:rsid w:val="00390681"/>
    <w:rsid w:val="00392A64"/>
    <w:rsid w:val="00394D66"/>
    <w:rsid w:val="003953ED"/>
    <w:rsid w:val="003B2ACC"/>
    <w:rsid w:val="003C2B35"/>
    <w:rsid w:val="003E2C6D"/>
    <w:rsid w:val="003F0BA3"/>
    <w:rsid w:val="003F5170"/>
    <w:rsid w:val="004003A5"/>
    <w:rsid w:val="00404CE6"/>
    <w:rsid w:val="00405BF0"/>
    <w:rsid w:val="00406903"/>
    <w:rsid w:val="00411A5A"/>
    <w:rsid w:val="004257A7"/>
    <w:rsid w:val="004436BC"/>
    <w:rsid w:val="00457ED9"/>
    <w:rsid w:val="00467CC0"/>
    <w:rsid w:val="0047712F"/>
    <w:rsid w:val="00484F32"/>
    <w:rsid w:val="00485A69"/>
    <w:rsid w:val="00493D13"/>
    <w:rsid w:val="004B5665"/>
    <w:rsid w:val="004C21B2"/>
    <w:rsid w:val="004D26DE"/>
    <w:rsid w:val="004D5DC3"/>
    <w:rsid w:val="004E1C8D"/>
    <w:rsid w:val="004E3401"/>
    <w:rsid w:val="004E7E34"/>
    <w:rsid w:val="00512E6D"/>
    <w:rsid w:val="00517AF8"/>
    <w:rsid w:val="005258F2"/>
    <w:rsid w:val="00542FD5"/>
    <w:rsid w:val="00545ADD"/>
    <w:rsid w:val="005508E7"/>
    <w:rsid w:val="00561978"/>
    <w:rsid w:val="00567597"/>
    <w:rsid w:val="00574190"/>
    <w:rsid w:val="00583935"/>
    <w:rsid w:val="00592BAA"/>
    <w:rsid w:val="005970AC"/>
    <w:rsid w:val="005A2809"/>
    <w:rsid w:val="005B2603"/>
    <w:rsid w:val="005D01DB"/>
    <w:rsid w:val="005D3473"/>
    <w:rsid w:val="00602BB1"/>
    <w:rsid w:val="0060714A"/>
    <w:rsid w:val="00612124"/>
    <w:rsid w:val="00613C87"/>
    <w:rsid w:val="0061575E"/>
    <w:rsid w:val="00616EC9"/>
    <w:rsid w:val="00621E35"/>
    <w:rsid w:val="00673150"/>
    <w:rsid w:val="006B4867"/>
    <w:rsid w:val="00707BCD"/>
    <w:rsid w:val="00712DBB"/>
    <w:rsid w:val="007152BE"/>
    <w:rsid w:val="00733D76"/>
    <w:rsid w:val="007375DE"/>
    <w:rsid w:val="00741CA8"/>
    <w:rsid w:val="007464F4"/>
    <w:rsid w:val="007509C0"/>
    <w:rsid w:val="00764EDE"/>
    <w:rsid w:val="007713DC"/>
    <w:rsid w:val="00773E0B"/>
    <w:rsid w:val="00780B46"/>
    <w:rsid w:val="00790147"/>
    <w:rsid w:val="007920D4"/>
    <w:rsid w:val="00796178"/>
    <w:rsid w:val="00796938"/>
    <w:rsid w:val="007B11C6"/>
    <w:rsid w:val="007B6C5F"/>
    <w:rsid w:val="007C0750"/>
    <w:rsid w:val="007C43EA"/>
    <w:rsid w:val="007D22AB"/>
    <w:rsid w:val="007D3B37"/>
    <w:rsid w:val="007D56A9"/>
    <w:rsid w:val="007D6116"/>
    <w:rsid w:val="007E3F78"/>
    <w:rsid w:val="00810F4C"/>
    <w:rsid w:val="008500B1"/>
    <w:rsid w:val="008650DB"/>
    <w:rsid w:val="00891002"/>
    <w:rsid w:val="00892380"/>
    <w:rsid w:val="008A11B8"/>
    <w:rsid w:val="008A7E7B"/>
    <w:rsid w:val="008B3BA5"/>
    <w:rsid w:val="008B6379"/>
    <w:rsid w:val="008C01CD"/>
    <w:rsid w:val="008C6997"/>
    <w:rsid w:val="008C793E"/>
    <w:rsid w:val="008D70DA"/>
    <w:rsid w:val="008E1DD2"/>
    <w:rsid w:val="008E67B5"/>
    <w:rsid w:val="008F2878"/>
    <w:rsid w:val="00906D10"/>
    <w:rsid w:val="009075D6"/>
    <w:rsid w:val="00925B6F"/>
    <w:rsid w:val="00957E24"/>
    <w:rsid w:val="00965A7B"/>
    <w:rsid w:val="0098541A"/>
    <w:rsid w:val="0098564E"/>
    <w:rsid w:val="009920EA"/>
    <w:rsid w:val="009C236E"/>
    <w:rsid w:val="009E33DC"/>
    <w:rsid w:val="00A06E58"/>
    <w:rsid w:val="00A14E39"/>
    <w:rsid w:val="00A21368"/>
    <w:rsid w:val="00A41F8E"/>
    <w:rsid w:val="00A45F10"/>
    <w:rsid w:val="00A71DCC"/>
    <w:rsid w:val="00A76FFE"/>
    <w:rsid w:val="00A9064D"/>
    <w:rsid w:val="00A912BA"/>
    <w:rsid w:val="00AA2C77"/>
    <w:rsid w:val="00AD63A4"/>
    <w:rsid w:val="00AE2885"/>
    <w:rsid w:val="00AF4B55"/>
    <w:rsid w:val="00AF56CB"/>
    <w:rsid w:val="00B11EDE"/>
    <w:rsid w:val="00B23E8D"/>
    <w:rsid w:val="00B416E7"/>
    <w:rsid w:val="00B562F1"/>
    <w:rsid w:val="00B62D36"/>
    <w:rsid w:val="00B97DB9"/>
    <w:rsid w:val="00BA2884"/>
    <w:rsid w:val="00BA5E42"/>
    <w:rsid w:val="00BA6089"/>
    <w:rsid w:val="00BA7D9D"/>
    <w:rsid w:val="00BB59A8"/>
    <w:rsid w:val="00BC238D"/>
    <w:rsid w:val="00BD19A8"/>
    <w:rsid w:val="00BE61AF"/>
    <w:rsid w:val="00C10BA6"/>
    <w:rsid w:val="00C55BB9"/>
    <w:rsid w:val="00C661C2"/>
    <w:rsid w:val="00C808F4"/>
    <w:rsid w:val="00C837FF"/>
    <w:rsid w:val="00CC6472"/>
    <w:rsid w:val="00CD256E"/>
    <w:rsid w:val="00CD577D"/>
    <w:rsid w:val="00D0037D"/>
    <w:rsid w:val="00D32139"/>
    <w:rsid w:val="00D51CB1"/>
    <w:rsid w:val="00DA53F8"/>
    <w:rsid w:val="00DB2CEB"/>
    <w:rsid w:val="00DC220E"/>
    <w:rsid w:val="00DC3D44"/>
    <w:rsid w:val="00DD0268"/>
    <w:rsid w:val="00DD2C48"/>
    <w:rsid w:val="00DD4312"/>
    <w:rsid w:val="00DD6C02"/>
    <w:rsid w:val="00DF519F"/>
    <w:rsid w:val="00E00EB8"/>
    <w:rsid w:val="00E05794"/>
    <w:rsid w:val="00E063AD"/>
    <w:rsid w:val="00E231F8"/>
    <w:rsid w:val="00E3638C"/>
    <w:rsid w:val="00E37560"/>
    <w:rsid w:val="00E37E01"/>
    <w:rsid w:val="00E40D09"/>
    <w:rsid w:val="00E83A15"/>
    <w:rsid w:val="00E93950"/>
    <w:rsid w:val="00ED7E16"/>
    <w:rsid w:val="00EE4AE7"/>
    <w:rsid w:val="00EF7FE6"/>
    <w:rsid w:val="00F04623"/>
    <w:rsid w:val="00F24D61"/>
    <w:rsid w:val="00F26D91"/>
    <w:rsid w:val="00F2793F"/>
    <w:rsid w:val="00F6046C"/>
    <w:rsid w:val="00F61662"/>
    <w:rsid w:val="00F71428"/>
    <w:rsid w:val="00F81188"/>
    <w:rsid w:val="00F81EBE"/>
    <w:rsid w:val="00F92881"/>
    <w:rsid w:val="00FA5526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DE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E24"/>
    <w:pPr>
      <w:jc w:val="both"/>
    </w:pPr>
    <w:rPr>
      <w:rFonts w:ascii="Book Antiqua" w:hAnsi="Book Antiqua"/>
      <w:bCs/>
      <w:sz w:val="2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0A98"/>
    <w:pPr>
      <w:keepNext/>
      <w:spacing w:before="240" w:after="60"/>
      <w:outlineLvl w:val="1"/>
    </w:pPr>
    <w:rPr>
      <w:rFonts w:ascii="Calibri Light" w:hAnsi="Calibri Light"/>
      <w:b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7E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97FA4"/>
    <w:rPr>
      <w:rFonts w:ascii="Book Antiqua" w:hAnsi="Book Antiqua" w:cs="Times New Roman"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57E24"/>
    <w:pPr>
      <w:ind w:left="360"/>
      <w:jc w:val="center"/>
    </w:pPr>
    <w:rPr>
      <w:rFonts w:ascii="Arial" w:hAnsi="Arial"/>
      <w:bCs w:val="0"/>
      <w:sz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197FA4"/>
    <w:rPr>
      <w:rFonts w:ascii="Book Antiqua" w:hAnsi="Book Antiqua" w:cs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57E24"/>
    <w:pPr>
      <w:ind w:left="360"/>
      <w:jc w:val="left"/>
    </w:pPr>
    <w:rPr>
      <w:rFonts w:ascii="Arial" w:hAnsi="Arial"/>
      <w:bCs w:val="0"/>
      <w:sz w:val="24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97FA4"/>
    <w:rPr>
      <w:rFonts w:ascii="Book Antiqua" w:hAnsi="Book Antiqua" w:cs="Times New Roman"/>
      <w:bCs/>
      <w:sz w:val="24"/>
      <w:szCs w:val="24"/>
    </w:rPr>
  </w:style>
  <w:style w:type="character" w:styleId="Hyperlink">
    <w:name w:val="Hyperlink"/>
    <w:uiPriority w:val="99"/>
    <w:rsid w:val="00957E24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C01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01C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65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F65A4"/>
    <w:rPr>
      <w:rFonts w:ascii="Book Antiqua" w:hAnsi="Book Antiqua"/>
      <w:bCs/>
      <w:lang w:val="en-US" w:eastAsia="en-US"/>
    </w:rPr>
  </w:style>
  <w:style w:type="character" w:styleId="FootnoteReference">
    <w:name w:val="footnote reference"/>
    <w:uiPriority w:val="99"/>
    <w:semiHidden/>
    <w:unhideWhenUsed/>
    <w:rsid w:val="000F65A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906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0681"/>
    <w:rPr>
      <w:rFonts w:ascii="Book Antiqua" w:hAnsi="Book Antiqua"/>
      <w:bCs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010A9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F0BA3"/>
    <w:rPr>
      <w:color w:val="808080"/>
    </w:rPr>
  </w:style>
  <w:style w:type="character" w:customStyle="1" w:styleId="Style1">
    <w:name w:val="Style1"/>
    <w:basedOn w:val="DefaultParagraphFont"/>
    <w:uiPriority w:val="1"/>
    <w:rsid w:val="008C6997"/>
    <w:rPr>
      <w:rFonts w:ascii="Times New Roman" w:hAnsi="Times New Roman"/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psychometric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sychometric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sychometric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1C865-FAF7-476C-8AE2-39B2AF1A8D3D}"/>
      </w:docPartPr>
      <w:docPartBody>
        <w:p w:rsidR="00F43FBE" w:rsidRDefault="00A43CC8">
          <w:r w:rsidRPr="006727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F1DA0FCF94613A0CD2CE1252FE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C8D9-27B8-4293-8A05-90988C686920}"/>
      </w:docPartPr>
      <w:docPartBody>
        <w:p w:rsidR="00F43FBE" w:rsidRDefault="00A43CC8" w:rsidP="00A43CC8">
          <w:pPr>
            <w:pStyle w:val="941F1DA0FCF94613A0CD2CE1252FE065"/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docPartBody>
    </w:docPart>
    <w:docPart>
      <w:docPartPr>
        <w:name w:val="BEF2AAD231204FE5A4C457D75C09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491FE-D524-4DAB-B24F-9701A86960BF}"/>
      </w:docPartPr>
      <w:docPartBody>
        <w:p w:rsidR="00F43FBE" w:rsidRDefault="00A43CC8" w:rsidP="00A43CC8">
          <w:pPr>
            <w:pStyle w:val="BEF2AAD231204FE5A4C457D75C097241"/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docPartBody>
    </w:docPart>
    <w:docPart>
      <w:docPartPr>
        <w:name w:val="749E7EF293784830ABB7912048EF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E9046-6DD7-422F-9901-F02D873F7FA6}"/>
      </w:docPartPr>
      <w:docPartBody>
        <w:p w:rsidR="00F43FBE" w:rsidRDefault="00A43CC8" w:rsidP="00A43CC8">
          <w:pPr>
            <w:pStyle w:val="749E7EF293784830ABB7912048EF1008"/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docPartBody>
    </w:docPart>
    <w:docPart>
      <w:docPartPr>
        <w:name w:val="C05A949E143B4FCCB30212562222F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4049-E60E-49FD-AADA-126871E62425}"/>
      </w:docPartPr>
      <w:docPartBody>
        <w:p w:rsidR="00F43FBE" w:rsidRDefault="00A43CC8" w:rsidP="00A43CC8">
          <w:pPr>
            <w:pStyle w:val="C05A949E143B4FCCB30212562222F0DB"/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docPartBody>
    </w:docPart>
    <w:docPart>
      <w:docPartPr>
        <w:name w:val="87AC2F2C5E73401EBE7E26EAA806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23D4-3439-4718-AC63-892B1CFFE59A}"/>
      </w:docPartPr>
      <w:docPartBody>
        <w:p w:rsidR="00F43FBE" w:rsidRDefault="00A43CC8" w:rsidP="00A43CC8">
          <w:pPr>
            <w:pStyle w:val="87AC2F2C5E73401EBE7E26EAA806CC51"/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docPartBody>
    </w:docPart>
    <w:docPart>
      <w:docPartPr>
        <w:name w:val="995AB7BB83DF44088604FB7DAB1BD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0F025-EFFF-4A11-9B03-C42CCBAA6C07}"/>
      </w:docPartPr>
      <w:docPartBody>
        <w:p w:rsidR="00F43FBE" w:rsidRDefault="00A43CC8" w:rsidP="00A43CC8">
          <w:pPr>
            <w:pStyle w:val="995AB7BB83DF44088604FB7DAB1BDC58"/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docPartBody>
    </w:docPart>
    <w:docPart>
      <w:docPartPr>
        <w:name w:val="3FD9CC2D24F34AEF966BEA0DD2F5C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8E3DA-D824-456D-B5A1-3A1492A2734F}"/>
      </w:docPartPr>
      <w:docPartBody>
        <w:p w:rsidR="00F43FBE" w:rsidRDefault="00A43CC8" w:rsidP="00A43CC8">
          <w:pPr>
            <w:pStyle w:val="3FD9CC2D24F34AEF966BEA0DD2F5C769"/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docPartBody>
    </w:docPart>
    <w:docPart>
      <w:docPartPr>
        <w:name w:val="E1C57AEBA525428DA9EE2BB1256D2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5E6F-AA0A-4CBB-BDBE-6261795B52C4}"/>
      </w:docPartPr>
      <w:docPartBody>
        <w:p w:rsidR="00F43FBE" w:rsidRDefault="00A43CC8" w:rsidP="00A43CC8">
          <w:pPr>
            <w:pStyle w:val="E1C57AEBA525428DA9EE2BB1256D2F75"/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docPartBody>
    </w:docPart>
    <w:docPart>
      <w:docPartPr>
        <w:name w:val="16E0C038FF0D405DA826FF63CFA1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7986-0A73-428F-81D7-807BA798B715}"/>
      </w:docPartPr>
      <w:docPartBody>
        <w:p w:rsidR="00F43FBE" w:rsidRDefault="00A43CC8" w:rsidP="00A43CC8">
          <w:pPr>
            <w:pStyle w:val="16E0C038FF0D405DA826FF63CFA1C175"/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docPartBody>
    </w:docPart>
    <w:docPart>
      <w:docPartPr>
        <w:name w:val="84ECCC37AFF2429F9D0D7DA804BEA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A2FD2-C5ED-4F5F-BE4B-BDE82B42A687}"/>
      </w:docPartPr>
      <w:docPartBody>
        <w:p w:rsidR="00F43FBE" w:rsidRDefault="00A43CC8" w:rsidP="00A43CC8">
          <w:pPr>
            <w:pStyle w:val="84ECCC37AFF2429F9D0D7DA804BEA8E2"/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docPartBody>
    </w:docPart>
    <w:docPart>
      <w:docPartPr>
        <w:name w:val="B22615D04FDE494589BEC0E910ABC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59044-3E19-4030-9DD1-2DA66DE21E6B}"/>
      </w:docPartPr>
      <w:docPartBody>
        <w:p w:rsidR="00F43FBE" w:rsidRDefault="00A43CC8" w:rsidP="00A43CC8">
          <w:pPr>
            <w:pStyle w:val="B22615D04FDE494589BEC0E910ABC3B1"/>
          </w:pPr>
          <w:r w:rsidRPr="003F0BA3"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 xml:space="preserve">Εισάγετε </w:t>
          </w:r>
          <w:r>
            <w:rPr>
              <w:rFonts w:ascii="Open Sans" w:hAnsi="Open Sans" w:cs="Open Sans"/>
              <w:color w:val="BFBFBF" w:themeColor="background1" w:themeShade="BF"/>
              <w:sz w:val="20"/>
              <w:szCs w:val="20"/>
              <w:lang w:val="el-GR"/>
            </w:rPr>
            <w:t>κείμενο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C8"/>
    <w:rsid w:val="00A43CC8"/>
    <w:rsid w:val="00A7400F"/>
    <w:rsid w:val="00B13AFD"/>
    <w:rsid w:val="00F4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CC8"/>
    <w:rPr>
      <w:color w:val="808080"/>
    </w:rPr>
  </w:style>
  <w:style w:type="paragraph" w:customStyle="1" w:styleId="941F1DA0FCF94613A0CD2CE1252FE065">
    <w:name w:val="941F1DA0FCF94613A0CD2CE1252FE065"/>
    <w:rsid w:val="00A43CC8"/>
    <w:pPr>
      <w:spacing w:after="0" w:line="240" w:lineRule="auto"/>
      <w:jc w:val="both"/>
    </w:pPr>
    <w:rPr>
      <w:rFonts w:ascii="Book Antiqua" w:eastAsia="Times New Roman" w:hAnsi="Book Antiqua" w:cs="Times New Roman"/>
      <w:bCs/>
      <w:szCs w:val="24"/>
      <w:lang w:val="en-US" w:eastAsia="en-US"/>
    </w:rPr>
  </w:style>
  <w:style w:type="paragraph" w:customStyle="1" w:styleId="BEF2AAD231204FE5A4C457D75C097241">
    <w:name w:val="BEF2AAD231204FE5A4C457D75C097241"/>
    <w:rsid w:val="00A43CC8"/>
    <w:pPr>
      <w:spacing w:after="0" w:line="240" w:lineRule="auto"/>
      <w:jc w:val="both"/>
    </w:pPr>
    <w:rPr>
      <w:rFonts w:ascii="Book Antiqua" w:eastAsia="Times New Roman" w:hAnsi="Book Antiqua" w:cs="Times New Roman"/>
      <w:bCs/>
      <w:szCs w:val="24"/>
      <w:lang w:val="en-US" w:eastAsia="en-US"/>
    </w:rPr>
  </w:style>
  <w:style w:type="paragraph" w:customStyle="1" w:styleId="749E7EF293784830ABB7912048EF1008">
    <w:name w:val="749E7EF293784830ABB7912048EF1008"/>
    <w:rsid w:val="00A43CC8"/>
    <w:pPr>
      <w:spacing w:after="0" w:line="240" w:lineRule="auto"/>
      <w:jc w:val="both"/>
    </w:pPr>
    <w:rPr>
      <w:rFonts w:ascii="Book Antiqua" w:eastAsia="Times New Roman" w:hAnsi="Book Antiqua" w:cs="Times New Roman"/>
      <w:bCs/>
      <w:szCs w:val="24"/>
      <w:lang w:val="en-US" w:eastAsia="en-US"/>
    </w:rPr>
  </w:style>
  <w:style w:type="paragraph" w:customStyle="1" w:styleId="C05A949E143B4FCCB30212562222F0DB">
    <w:name w:val="C05A949E143B4FCCB30212562222F0DB"/>
    <w:rsid w:val="00A43CC8"/>
    <w:pPr>
      <w:spacing w:after="0" w:line="240" w:lineRule="auto"/>
      <w:jc w:val="both"/>
    </w:pPr>
    <w:rPr>
      <w:rFonts w:ascii="Book Antiqua" w:eastAsia="Times New Roman" w:hAnsi="Book Antiqua" w:cs="Times New Roman"/>
      <w:bCs/>
      <w:szCs w:val="24"/>
      <w:lang w:val="en-US" w:eastAsia="en-US"/>
    </w:rPr>
  </w:style>
  <w:style w:type="paragraph" w:customStyle="1" w:styleId="87AC2F2C5E73401EBE7E26EAA806CC51">
    <w:name w:val="87AC2F2C5E73401EBE7E26EAA806CC51"/>
    <w:rsid w:val="00A43CC8"/>
    <w:pPr>
      <w:spacing w:after="0" w:line="240" w:lineRule="auto"/>
      <w:jc w:val="both"/>
    </w:pPr>
    <w:rPr>
      <w:rFonts w:ascii="Book Antiqua" w:eastAsia="Times New Roman" w:hAnsi="Book Antiqua" w:cs="Times New Roman"/>
      <w:bCs/>
      <w:szCs w:val="24"/>
      <w:lang w:val="en-US" w:eastAsia="en-US"/>
    </w:rPr>
  </w:style>
  <w:style w:type="paragraph" w:customStyle="1" w:styleId="995AB7BB83DF44088604FB7DAB1BDC58">
    <w:name w:val="995AB7BB83DF44088604FB7DAB1BDC58"/>
    <w:rsid w:val="00A43CC8"/>
    <w:pPr>
      <w:spacing w:after="0" w:line="240" w:lineRule="auto"/>
      <w:jc w:val="both"/>
    </w:pPr>
    <w:rPr>
      <w:rFonts w:ascii="Book Antiqua" w:eastAsia="Times New Roman" w:hAnsi="Book Antiqua" w:cs="Times New Roman"/>
      <w:bCs/>
      <w:szCs w:val="24"/>
      <w:lang w:val="en-US" w:eastAsia="en-US"/>
    </w:rPr>
  </w:style>
  <w:style w:type="paragraph" w:customStyle="1" w:styleId="3FD9CC2D24F34AEF966BEA0DD2F5C769">
    <w:name w:val="3FD9CC2D24F34AEF966BEA0DD2F5C769"/>
    <w:rsid w:val="00A43CC8"/>
    <w:pPr>
      <w:spacing w:after="0" w:line="240" w:lineRule="auto"/>
      <w:jc w:val="both"/>
    </w:pPr>
    <w:rPr>
      <w:rFonts w:ascii="Book Antiqua" w:eastAsia="Times New Roman" w:hAnsi="Book Antiqua" w:cs="Times New Roman"/>
      <w:bCs/>
      <w:szCs w:val="24"/>
      <w:lang w:val="en-US" w:eastAsia="en-US"/>
    </w:rPr>
  </w:style>
  <w:style w:type="paragraph" w:customStyle="1" w:styleId="E1C57AEBA525428DA9EE2BB1256D2F75">
    <w:name w:val="E1C57AEBA525428DA9EE2BB1256D2F75"/>
    <w:rsid w:val="00A43CC8"/>
    <w:pPr>
      <w:spacing w:after="0" w:line="240" w:lineRule="auto"/>
      <w:jc w:val="both"/>
    </w:pPr>
    <w:rPr>
      <w:rFonts w:ascii="Book Antiqua" w:eastAsia="Times New Roman" w:hAnsi="Book Antiqua" w:cs="Times New Roman"/>
      <w:bCs/>
      <w:szCs w:val="24"/>
      <w:lang w:val="en-US" w:eastAsia="en-US"/>
    </w:rPr>
  </w:style>
  <w:style w:type="paragraph" w:customStyle="1" w:styleId="16E0C038FF0D405DA826FF63CFA1C175">
    <w:name w:val="16E0C038FF0D405DA826FF63CFA1C175"/>
    <w:rsid w:val="00A43CC8"/>
    <w:pPr>
      <w:spacing w:after="0" w:line="240" w:lineRule="auto"/>
      <w:jc w:val="both"/>
    </w:pPr>
    <w:rPr>
      <w:rFonts w:ascii="Book Antiqua" w:eastAsia="Times New Roman" w:hAnsi="Book Antiqua" w:cs="Times New Roman"/>
      <w:bCs/>
      <w:szCs w:val="24"/>
      <w:lang w:val="en-US" w:eastAsia="en-US"/>
    </w:rPr>
  </w:style>
  <w:style w:type="paragraph" w:customStyle="1" w:styleId="84ECCC37AFF2429F9D0D7DA804BEA8E2">
    <w:name w:val="84ECCC37AFF2429F9D0D7DA804BEA8E2"/>
    <w:rsid w:val="00A43CC8"/>
    <w:pPr>
      <w:spacing w:after="0" w:line="240" w:lineRule="auto"/>
      <w:jc w:val="both"/>
    </w:pPr>
    <w:rPr>
      <w:rFonts w:ascii="Book Antiqua" w:eastAsia="Times New Roman" w:hAnsi="Book Antiqua" w:cs="Times New Roman"/>
      <w:bCs/>
      <w:szCs w:val="24"/>
      <w:lang w:val="en-US" w:eastAsia="en-US"/>
    </w:rPr>
  </w:style>
  <w:style w:type="paragraph" w:customStyle="1" w:styleId="B22615D04FDE494589BEC0E910ABC3B1">
    <w:name w:val="B22615D04FDE494589BEC0E910ABC3B1"/>
    <w:rsid w:val="00A43CC8"/>
    <w:pPr>
      <w:spacing w:after="0" w:line="240" w:lineRule="auto"/>
      <w:jc w:val="both"/>
    </w:pPr>
    <w:rPr>
      <w:rFonts w:ascii="Book Antiqua" w:eastAsia="Times New Roman" w:hAnsi="Book Antiqua" w:cs="Times New Roman"/>
      <w:bCs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99F48-073E-4D55-B86A-F60B97C0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2619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Links>
    <vt:vector size="12" baseType="variant">
      <vt:variant>
        <vt:i4>4259956</vt:i4>
      </vt:variant>
      <vt:variant>
        <vt:i4>0</vt:i4>
      </vt:variant>
      <vt:variant>
        <vt:i4>0</vt:i4>
      </vt:variant>
      <vt:variant>
        <vt:i4>5</vt:i4>
      </vt:variant>
      <vt:variant>
        <vt:lpwstr>mailto:info@psychometric.gr</vt:lpwstr>
      </vt:variant>
      <vt:variant>
        <vt:lpwstr/>
      </vt:variant>
      <vt:variant>
        <vt:i4>4259956</vt:i4>
      </vt:variant>
      <vt:variant>
        <vt:i4>0</vt:i4>
      </vt:variant>
      <vt:variant>
        <vt:i4>0</vt:i4>
      </vt:variant>
      <vt:variant>
        <vt:i4>5</vt:i4>
      </vt:variant>
      <vt:variant>
        <vt:lpwstr>mailto:info@psychometric.gr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2024-01-02T08:15:00Z</dcterms:created>
  <dcterms:modified xsi:type="dcterms:W3CDTF">2024-02-01T18:57:00Z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f957621b61dd11032d00b10fabead91eccd63d5df98e9034ca4cf54eea4638db</vt:lpwstr>
  </property>
</Properties>
</file>